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rsidP="00C409CF"/>
    <w:p w14:paraId="13806CB3" w14:textId="77777777" w:rsidR="005E47FF" w:rsidRDefault="005E47FF"/>
    <w:p w14:paraId="40D6CC9E" w14:textId="77777777" w:rsidR="005E47FF" w:rsidRDefault="005E47FF"/>
    <w:p w14:paraId="0B74AF14" w14:textId="77777777" w:rsidR="00CC3999" w:rsidRDefault="00CC3999"/>
    <w:p w14:paraId="166D5867" w14:textId="10974F01" w:rsidR="00DA189E" w:rsidRPr="00762381" w:rsidRDefault="00A20A7D" w:rsidP="00D373AE">
      <w:pPr>
        <w:ind w:left="2124"/>
        <w:jc w:val="center"/>
        <w:rPr>
          <w:rFonts w:ascii="Candara" w:hAnsi="Candara"/>
          <w:b/>
          <w:color w:val="E36C0A" w:themeColor="accent6" w:themeShade="BF"/>
          <w:sz w:val="44"/>
          <w:szCs w:val="44"/>
        </w:rPr>
      </w:pPr>
      <w:r w:rsidRPr="00A20A7D">
        <w:rPr>
          <w:rFonts w:ascii="Candara" w:hAnsi="Candara"/>
          <w:b/>
          <w:color w:val="E36C0A" w:themeColor="accent6" w:themeShade="BF"/>
          <w:sz w:val="44"/>
          <w:szCs w:val="44"/>
        </w:rPr>
        <w:t>PAISAJES DE ESCOCIA E IRLANDA</w:t>
      </w:r>
    </w:p>
    <w:p w14:paraId="3FEF0ED8" w14:textId="6BA56290" w:rsidR="00CF65F5" w:rsidRPr="00111802" w:rsidRDefault="003021B2" w:rsidP="0001615C">
      <w:pPr>
        <w:ind w:left="1416" w:firstLine="708"/>
        <w:jc w:val="center"/>
        <w:rPr>
          <w:rFonts w:ascii="Candara" w:hAnsi="Candara"/>
          <w:b/>
          <w:color w:val="E36C0A" w:themeColor="accent6" w:themeShade="BF"/>
          <w:sz w:val="28"/>
          <w:szCs w:val="28"/>
        </w:rPr>
      </w:pPr>
      <w:r w:rsidRPr="00111802">
        <w:rPr>
          <w:rFonts w:ascii="Candara" w:hAnsi="Candara"/>
          <w:b/>
          <w:color w:val="E36C0A" w:themeColor="accent6" w:themeShade="BF"/>
          <w:sz w:val="32"/>
          <w:szCs w:val="32"/>
        </w:rPr>
        <w:t xml:space="preserve"> </w:t>
      </w:r>
      <w:r w:rsidR="00140D6F">
        <w:rPr>
          <w:rFonts w:ascii="Candara" w:hAnsi="Candara"/>
          <w:b/>
          <w:color w:val="E36C0A" w:themeColor="accent6" w:themeShade="BF"/>
          <w:sz w:val="32"/>
          <w:szCs w:val="32"/>
        </w:rPr>
        <w:t xml:space="preserve">  </w:t>
      </w:r>
      <w:r w:rsidR="00AC61C1">
        <w:rPr>
          <w:rFonts w:ascii="Candara" w:hAnsi="Candara"/>
          <w:b/>
          <w:color w:val="E36C0A" w:themeColor="accent6" w:themeShade="BF"/>
          <w:sz w:val="32"/>
          <w:szCs w:val="32"/>
        </w:rPr>
        <w:t xml:space="preserve"> </w:t>
      </w:r>
      <w:r w:rsidR="00153789">
        <w:rPr>
          <w:rFonts w:ascii="Candara" w:hAnsi="Candara"/>
          <w:b/>
          <w:color w:val="E36C0A" w:themeColor="accent6" w:themeShade="BF"/>
          <w:sz w:val="32"/>
          <w:szCs w:val="32"/>
        </w:rPr>
        <w:t>12</w:t>
      </w:r>
      <w:r w:rsidR="00AC61C1" w:rsidRPr="00A20A7D">
        <w:rPr>
          <w:rFonts w:ascii="Candara" w:hAnsi="Candara"/>
          <w:b/>
          <w:color w:val="E36C0A" w:themeColor="accent6" w:themeShade="BF"/>
          <w:sz w:val="32"/>
          <w:szCs w:val="32"/>
        </w:rPr>
        <w:t xml:space="preserve"> </w:t>
      </w:r>
      <w:r w:rsidRPr="00A20A7D">
        <w:rPr>
          <w:rFonts w:ascii="Candara" w:hAnsi="Candara"/>
          <w:b/>
          <w:color w:val="E36C0A" w:themeColor="accent6" w:themeShade="BF"/>
          <w:sz w:val="32"/>
          <w:szCs w:val="32"/>
        </w:rPr>
        <w:t>DIAS /</w:t>
      </w:r>
      <w:r w:rsidR="00AC61C1" w:rsidRPr="00A20A7D">
        <w:rPr>
          <w:rFonts w:ascii="Candara" w:hAnsi="Candara"/>
          <w:b/>
          <w:color w:val="E36C0A" w:themeColor="accent6" w:themeShade="BF"/>
          <w:sz w:val="32"/>
          <w:szCs w:val="32"/>
        </w:rPr>
        <w:t xml:space="preserve"> </w:t>
      </w:r>
      <w:r w:rsidR="00153789">
        <w:rPr>
          <w:rFonts w:ascii="Candara" w:hAnsi="Candara"/>
          <w:b/>
          <w:color w:val="E36C0A" w:themeColor="accent6" w:themeShade="BF"/>
          <w:sz w:val="32"/>
          <w:szCs w:val="32"/>
        </w:rPr>
        <w:t>11</w:t>
      </w:r>
      <w:r w:rsidR="00AC61C1" w:rsidRPr="00A20A7D">
        <w:rPr>
          <w:rFonts w:ascii="Candara" w:hAnsi="Candara"/>
          <w:b/>
          <w:color w:val="E36C0A" w:themeColor="accent6" w:themeShade="BF"/>
          <w:sz w:val="32"/>
          <w:szCs w:val="32"/>
        </w:rPr>
        <w:t xml:space="preserve"> </w:t>
      </w:r>
      <w:r w:rsidR="00DA189E" w:rsidRPr="00A20A7D">
        <w:rPr>
          <w:rFonts w:ascii="Candara" w:hAnsi="Candara"/>
          <w:b/>
          <w:color w:val="E36C0A" w:themeColor="accent6" w:themeShade="BF"/>
          <w:sz w:val="32"/>
          <w:szCs w:val="32"/>
        </w:rPr>
        <w:t>NOCHES</w:t>
      </w:r>
    </w:p>
    <w:p w14:paraId="0EF0C16E" w14:textId="77777777" w:rsidR="00D64727" w:rsidRDefault="00D64727" w:rsidP="00D64727">
      <w:pPr>
        <w:jc w:val="both"/>
        <w:rPr>
          <w:rFonts w:ascii="Arial Narrow" w:hAnsi="Arial Narrow"/>
          <w:lang w:val="es-ES"/>
        </w:rPr>
      </w:pPr>
    </w:p>
    <w:p w14:paraId="06950A1B" w14:textId="77777777" w:rsidR="00A20A7D" w:rsidRDefault="00A20A7D" w:rsidP="00D64727">
      <w:pPr>
        <w:jc w:val="both"/>
        <w:rPr>
          <w:rFonts w:ascii="Arial Narrow" w:hAnsi="Arial Narrow"/>
          <w:b/>
          <w:bCs/>
          <w:color w:val="E36C0A" w:themeColor="accent6" w:themeShade="BF"/>
          <w:lang w:val="es-ES"/>
        </w:rPr>
      </w:pPr>
    </w:p>
    <w:p w14:paraId="71A44F76" w14:textId="1A88AC9C" w:rsidR="00153789" w:rsidRPr="004D43CA" w:rsidRDefault="00153789" w:rsidP="00153789">
      <w:pPr>
        <w:jc w:val="both"/>
        <w:rPr>
          <w:rFonts w:ascii="Arial Narrow" w:hAnsi="Arial Narrow"/>
          <w:b/>
          <w:bCs/>
          <w:lang w:val="es-ES"/>
        </w:rPr>
      </w:pPr>
      <w:r w:rsidRPr="004D43CA">
        <w:rPr>
          <w:rFonts w:ascii="Arial Narrow" w:hAnsi="Arial Narrow"/>
          <w:b/>
          <w:bCs/>
          <w:color w:val="E36C0A" w:themeColor="accent6" w:themeShade="BF"/>
          <w:lang w:val="es-ES"/>
        </w:rPr>
        <w:t>DÍA 1</w:t>
      </w:r>
      <w:r w:rsidR="004D43CA" w:rsidRPr="004D43CA">
        <w:rPr>
          <w:rFonts w:ascii="Arial Narrow" w:hAnsi="Arial Narrow"/>
          <w:b/>
          <w:bCs/>
          <w:color w:val="E36C0A" w:themeColor="accent6" w:themeShade="BF"/>
          <w:lang w:val="es-ES"/>
        </w:rPr>
        <w:t xml:space="preserve"> (JUEVES) / </w:t>
      </w:r>
      <w:r w:rsidRPr="004D43CA">
        <w:rPr>
          <w:rFonts w:ascii="Arial Narrow" w:hAnsi="Arial Narrow"/>
          <w:b/>
          <w:bCs/>
          <w:color w:val="E36C0A" w:themeColor="accent6" w:themeShade="BF"/>
          <w:lang w:val="es-ES"/>
        </w:rPr>
        <w:t>EDIMBURGO</w:t>
      </w:r>
    </w:p>
    <w:p w14:paraId="293EC384" w14:textId="3C56715E" w:rsidR="00153789" w:rsidRPr="00153789" w:rsidRDefault="004D43CA" w:rsidP="00153789">
      <w:pPr>
        <w:jc w:val="both"/>
        <w:rPr>
          <w:rFonts w:ascii="Arial Narrow" w:hAnsi="Arial Narrow"/>
          <w:lang w:val="es-ES"/>
        </w:rPr>
      </w:pPr>
      <w:r>
        <w:rPr>
          <w:rFonts w:ascii="Arial Narrow" w:hAnsi="Arial Narrow"/>
          <w:lang w:val="es-ES"/>
        </w:rPr>
        <w:t>Llegada al aeropuerto de Edimburg</w:t>
      </w:r>
      <w:r w:rsidR="00427256">
        <w:rPr>
          <w:rFonts w:ascii="Arial Narrow" w:hAnsi="Arial Narrow"/>
          <w:lang w:val="es-ES"/>
        </w:rPr>
        <w:t>o. Posteriormente, traslado al hotel. Alojamiento en el hotel.</w:t>
      </w:r>
    </w:p>
    <w:p w14:paraId="67DF6888" w14:textId="77777777" w:rsidR="00153789" w:rsidRPr="00153789" w:rsidRDefault="00153789" w:rsidP="00153789">
      <w:pPr>
        <w:jc w:val="both"/>
        <w:rPr>
          <w:rFonts w:ascii="Arial Narrow" w:hAnsi="Arial Narrow"/>
          <w:lang w:val="es-ES"/>
        </w:rPr>
      </w:pPr>
    </w:p>
    <w:p w14:paraId="00BA117C" w14:textId="29D383FF" w:rsidR="00153789" w:rsidRPr="004D43CA" w:rsidRDefault="00153789" w:rsidP="00153789">
      <w:pPr>
        <w:jc w:val="both"/>
        <w:rPr>
          <w:rFonts w:ascii="Arial Narrow" w:hAnsi="Arial Narrow"/>
          <w:b/>
          <w:bCs/>
          <w:lang w:val="es-ES"/>
        </w:rPr>
      </w:pPr>
      <w:r w:rsidRPr="004D43CA">
        <w:rPr>
          <w:rFonts w:ascii="Arial Narrow" w:hAnsi="Arial Narrow"/>
          <w:b/>
          <w:bCs/>
          <w:color w:val="E36C0A" w:themeColor="accent6" w:themeShade="BF"/>
          <w:lang w:val="es-ES"/>
        </w:rPr>
        <w:t>DÍA 2</w:t>
      </w:r>
      <w:r w:rsidR="004D43CA" w:rsidRPr="004D43CA">
        <w:rPr>
          <w:rFonts w:ascii="Arial Narrow" w:hAnsi="Arial Narrow"/>
          <w:b/>
          <w:bCs/>
          <w:color w:val="E36C0A" w:themeColor="accent6" w:themeShade="BF"/>
          <w:lang w:val="es-ES"/>
        </w:rPr>
        <w:t xml:space="preserve"> (VIERNES) / </w:t>
      </w:r>
      <w:r w:rsidRPr="004D43CA">
        <w:rPr>
          <w:rFonts w:ascii="Arial Narrow" w:hAnsi="Arial Narrow"/>
          <w:b/>
          <w:bCs/>
          <w:color w:val="E36C0A" w:themeColor="accent6" w:themeShade="BF"/>
          <w:lang w:val="es-ES"/>
        </w:rPr>
        <w:t>EDIMBURGO</w:t>
      </w:r>
    </w:p>
    <w:p w14:paraId="3B8A3391" w14:textId="5372F95A" w:rsidR="00153789" w:rsidRPr="00153789" w:rsidRDefault="004D43CA" w:rsidP="00153789">
      <w:pPr>
        <w:jc w:val="both"/>
        <w:rPr>
          <w:rFonts w:ascii="Arial Narrow" w:hAnsi="Arial Narrow"/>
          <w:lang w:val="es-ES"/>
        </w:rPr>
      </w:pPr>
      <w:r>
        <w:rPr>
          <w:rFonts w:ascii="Arial Narrow" w:hAnsi="Arial Narrow"/>
          <w:lang w:val="es-ES"/>
        </w:rPr>
        <w:t xml:space="preserve">Desayuno en el hotel. </w:t>
      </w:r>
      <w:r w:rsidR="00153789" w:rsidRPr="00153789">
        <w:rPr>
          <w:rFonts w:ascii="Arial Narrow" w:hAnsi="Arial Narrow"/>
          <w:lang w:val="es-ES"/>
        </w:rPr>
        <w:t>En la mañana realizaremos, con nuestro guía</w:t>
      </w:r>
      <w:r>
        <w:rPr>
          <w:rFonts w:ascii="Arial Narrow" w:hAnsi="Arial Narrow"/>
          <w:lang w:val="es-ES"/>
        </w:rPr>
        <w:t xml:space="preserve"> de habla hispana</w:t>
      </w:r>
      <w:r w:rsidR="00153789" w:rsidRPr="00153789">
        <w:rPr>
          <w:rFonts w:ascii="Arial Narrow" w:hAnsi="Arial Narrow"/>
          <w:lang w:val="es-ES"/>
        </w:rPr>
        <w:t xml:space="preserve">, un tour panorámico por la ciudad de Edimburgo donde recorreremos la elegante </w:t>
      </w:r>
      <w:r>
        <w:rPr>
          <w:rFonts w:ascii="Arial Narrow" w:hAnsi="Arial Narrow"/>
          <w:lang w:val="es-ES"/>
        </w:rPr>
        <w:t>“</w:t>
      </w:r>
      <w:proofErr w:type="spellStart"/>
      <w:r w:rsidR="00153789" w:rsidRPr="00153789">
        <w:rPr>
          <w:rFonts w:ascii="Arial Narrow" w:hAnsi="Arial Narrow"/>
          <w:lang w:val="es-ES"/>
        </w:rPr>
        <w:t>Georgian</w:t>
      </w:r>
      <w:proofErr w:type="spellEnd"/>
      <w:r w:rsidR="00153789" w:rsidRPr="00153789">
        <w:rPr>
          <w:rFonts w:ascii="Arial Narrow" w:hAnsi="Arial Narrow"/>
          <w:lang w:val="es-ES"/>
        </w:rPr>
        <w:t xml:space="preserve"> New Town</w:t>
      </w:r>
      <w:r>
        <w:rPr>
          <w:rFonts w:ascii="Arial Narrow" w:hAnsi="Arial Narrow"/>
          <w:lang w:val="es-ES"/>
        </w:rPr>
        <w:t>”</w:t>
      </w:r>
      <w:r w:rsidR="00153789" w:rsidRPr="00153789">
        <w:rPr>
          <w:rFonts w:ascii="Arial Narrow" w:hAnsi="Arial Narrow"/>
          <w:lang w:val="es-ES"/>
        </w:rPr>
        <w:t xml:space="preserve"> del siglo XVIII y la histórica ciudad medieval denominada </w:t>
      </w:r>
      <w:r>
        <w:rPr>
          <w:rFonts w:ascii="Arial Narrow" w:hAnsi="Arial Narrow"/>
          <w:lang w:val="es-ES"/>
        </w:rPr>
        <w:t>“</w:t>
      </w:r>
      <w:r w:rsidR="00153789" w:rsidRPr="00153789">
        <w:rPr>
          <w:rFonts w:ascii="Arial Narrow" w:hAnsi="Arial Narrow"/>
          <w:lang w:val="es-ES"/>
        </w:rPr>
        <w:t>Old Town</w:t>
      </w:r>
      <w:r>
        <w:rPr>
          <w:rFonts w:ascii="Arial Narrow" w:hAnsi="Arial Narrow"/>
          <w:lang w:val="es-ES"/>
        </w:rPr>
        <w:t>”</w:t>
      </w:r>
      <w:r w:rsidR="00153789" w:rsidRPr="00153789">
        <w:rPr>
          <w:rFonts w:ascii="Arial Narrow" w:hAnsi="Arial Narrow"/>
          <w:lang w:val="es-ES"/>
        </w:rPr>
        <w:t xml:space="preserve">. Tendremos el resto del día libre para conocer la segunda ciudad más visitada del Reino Unido después de Londres. Edimburgo es una ciudad con encanto que no te dejará indiferente donde podrás conocer su impresionante castillo, el palacio real de Holyrood, el parlamento de Escocia, el yate de la reina </w:t>
      </w:r>
      <w:r>
        <w:rPr>
          <w:rFonts w:ascii="Arial Narrow" w:hAnsi="Arial Narrow"/>
          <w:lang w:val="es-ES"/>
        </w:rPr>
        <w:t>“</w:t>
      </w:r>
      <w:proofErr w:type="spellStart"/>
      <w:r w:rsidR="00153789" w:rsidRPr="00153789">
        <w:rPr>
          <w:rFonts w:ascii="Arial Narrow" w:hAnsi="Arial Narrow"/>
          <w:lang w:val="es-ES"/>
        </w:rPr>
        <w:t>The</w:t>
      </w:r>
      <w:proofErr w:type="spellEnd"/>
      <w:r w:rsidR="00153789" w:rsidRPr="00153789">
        <w:rPr>
          <w:rFonts w:ascii="Arial Narrow" w:hAnsi="Arial Narrow"/>
          <w:lang w:val="es-ES"/>
        </w:rPr>
        <w:t xml:space="preserve"> Royal </w:t>
      </w:r>
      <w:proofErr w:type="spellStart"/>
      <w:r w:rsidR="00153789" w:rsidRPr="00153789">
        <w:rPr>
          <w:rFonts w:ascii="Arial Narrow" w:hAnsi="Arial Narrow"/>
          <w:lang w:val="es-ES"/>
        </w:rPr>
        <w:t>Britannia</w:t>
      </w:r>
      <w:proofErr w:type="spellEnd"/>
      <w:r>
        <w:rPr>
          <w:rFonts w:ascii="Arial Narrow" w:hAnsi="Arial Narrow"/>
          <w:lang w:val="es-ES"/>
        </w:rPr>
        <w:t>”</w:t>
      </w:r>
      <w:r w:rsidR="00153789" w:rsidRPr="00153789">
        <w:rPr>
          <w:rFonts w:ascii="Arial Narrow" w:hAnsi="Arial Narrow"/>
          <w:lang w:val="es-ES"/>
        </w:rPr>
        <w:t xml:space="preserve"> o simplemente pasear por sus calles o por los jardines de </w:t>
      </w:r>
      <w:proofErr w:type="spellStart"/>
      <w:r w:rsidR="00153789" w:rsidRPr="00153789">
        <w:rPr>
          <w:rFonts w:ascii="Arial Narrow" w:hAnsi="Arial Narrow"/>
          <w:lang w:val="es-ES"/>
        </w:rPr>
        <w:t>Princess</w:t>
      </w:r>
      <w:proofErr w:type="spellEnd"/>
      <w:r w:rsidR="00153789" w:rsidRPr="00153789">
        <w:rPr>
          <w:rFonts w:ascii="Arial Narrow" w:hAnsi="Arial Narrow"/>
          <w:lang w:val="es-ES"/>
        </w:rPr>
        <w:t xml:space="preserve"> Street es todo un acontecimiento. Alojamiento</w:t>
      </w:r>
      <w:r>
        <w:rPr>
          <w:rFonts w:ascii="Arial Narrow" w:hAnsi="Arial Narrow"/>
          <w:lang w:val="es-ES"/>
        </w:rPr>
        <w:t xml:space="preserve"> en el hotel</w:t>
      </w:r>
      <w:r w:rsidR="00153789" w:rsidRPr="00153789">
        <w:rPr>
          <w:rFonts w:ascii="Arial Narrow" w:hAnsi="Arial Narrow"/>
          <w:lang w:val="es-ES"/>
        </w:rPr>
        <w:t xml:space="preserve">. </w:t>
      </w:r>
    </w:p>
    <w:p w14:paraId="3FE915F8" w14:textId="77777777" w:rsidR="00153789" w:rsidRPr="00153789" w:rsidRDefault="00153789" w:rsidP="00153789">
      <w:pPr>
        <w:jc w:val="both"/>
        <w:rPr>
          <w:rFonts w:ascii="Arial Narrow" w:hAnsi="Arial Narrow"/>
          <w:lang w:val="es-ES"/>
        </w:rPr>
      </w:pPr>
    </w:p>
    <w:p w14:paraId="6BFCB231" w14:textId="1E18745B" w:rsidR="00153789" w:rsidRPr="003C4261" w:rsidRDefault="00153789" w:rsidP="00153789">
      <w:pPr>
        <w:jc w:val="both"/>
        <w:rPr>
          <w:rFonts w:ascii="Arial Narrow" w:hAnsi="Arial Narrow"/>
          <w:b/>
          <w:bCs/>
          <w:lang w:val="es-ES"/>
        </w:rPr>
      </w:pPr>
      <w:r w:rsidRPr="003C4261">
        <w:rPr>
          <w:rFonts w:ascii="Arial Narrow" w:hAnsi="Arial Narrow"/>
          <w:b/>
          <w:bCs/>
          <w:color w:val="E36C0A" w:themeColor="accent6" w:themeShade="BF"/>
          <w:lang w:val="es-ES"/>
        </w:rPr>
        <w:t>DÍA 3</w:t>
      </w:r>
      <w:r w:rsidR="004D43CA" w:rsidRPr="003C4261">
        <w:rPr>
          <w:rFonts w:ascii="Arial Narrow" w:hAnsi="Arial Narrow"/>
          <w:b/>
          <w:bCs/>
          <w:color w:val="E36C0A" w:themeColor="accent6" w:themeShade="BF"/>
          <w:lang w:val="es-ES"/>
        </w:rPr>
        <w:t xml:space="preserve"> (SÁBADO) /</w:t>
      </w:r>
      <w:r w:rsidRPr="003C4261">
        <w:rPr>
          <w:rFonts w:ascii="Arial Narrow" w:hAnsi="Arial Narrow"/>
          <w:b/>
          <w:bCs/>
          <w:color w:val="E36C0A" w:themeColor="accent6" w:themeShade="BF"/>
          <w:lang w:val="es-ES"/>
        </w:rPr>
        <w:t xml:space="preserve"> EDIMBURGO </w:t>
      </w:r>
      <w:r w:rsidR="004D43CA" w:rsidRPr="003C4261">
        <w:rPr>
          <w:rFonts w:ascii="Arial Narrow" w:hAnsi="Arial Narrow"/>
          <w:b/>
          <w:bCs/>
          <w:color w:val="E36C0A" w:themeColor="accent6" w:themeShade="BF"/>
          <w:lang w:val="es-ES"/>
        </w:rPr>
        <w:t>–</w:t>
      </w:r>
      <w:r w:rsidRPr="003C4261">
        <w:rPr>
          <w:rFonts w:ascii="Arial Narrow" w:hAnsi="Arial Narrow"/>
          <w:b/>
          <w:bCs/>
          <w:color w:val="E36C0A" w:themeColor="accent6" w:themeShade="BF"/>
          <w:lang w:val="es-ES"/>
        </w:rPr>
        <w:t xml:space="preserve"> FIFE </w:t>
      </w:r>
      <w:r w:rsidR="004D43CA" w:rsidRPr="003C4261">
        <w:rPr>
          <w:rFonts w:ascii="Arial Narrow" w:hAnsi="Arial Narrow"/>
          <w:b/>
          <w:bCs/>
          <w:color w:val="E36C0A" w:themeColor="accent6" w:themeShade="BF"/>
          <w:lang w:val="es-ES"/>
        </w:rPr>
        <w:t>–</w:t>
      </w:r>
      <w:r w:rsidRPr="003C4261">
        <w:rPr>
          <w:rFonts w:ascii="Arial Narrow" w:hAnsi="Arial Narrow"/>
          <w:b/>
          <w:bCs/>
          <w:color w:val="E36C0A" w:themeColor="accent6" w:themeShade="BF"/>
          <w:lang w:val="es-ES"/>
        </w:rPr>
        <w:t xml:space="preserve"> ST ANDREWS </w:t>
      </w:r>
      <w:r w:rsidR="004D43CA" w:rsidRPr="003C4261">
        <w:rPr>
          <w:rFonts w:ascii="Arial Narrow" w:hAnsi="Arial Narrow"/>
          <w:b/>
          <w:bCs/>
          <w:color w:val="E36C0A" w:themeColor="accent6" w:themeShade="BF"/>
          <w:lang w:val="es-ES"/>
        </w:rPr>
        <w:t>–</w:t>
      </w:r>
      <w:r w:rsidRPr="003C4261">
        <w:rPr>
          <w:rFonts w:ascii="Arial Narrow" w:hAnsi="Arial Narrow"/>
          <w:b/>
          <w:bCs/>
          <w:color w:val="E36C0A" w:themeColor="accent6" w:themeShade="BF"/>
          <w:lang w:val="es-ES"/>
        </w:rPr>
        <w:t xml:space="preserve"> PERTH </w:t>
      </w:r>
      <w:r w:rsidR="004D43CA" w:rsidRPr="003C4261">
        <w:rPr>
          <w:rFonts w:ascii="Arial Narrow" w:hAnsi="Arial Narrow"/>
          <w:b/>
          <w:bCs/>
          <w:color w:val="E36C0A" w:themeColor="accent6" w:themeShade="BF"/>
          <w:lang w:val="es-ES"/>
        </w:rPr>
        <w:t>–</w:t>
      </w:r>
      <w:r w:rsidRPr="003C4261">
        <w:rPr>
          <w:rFonts w:ascii="Arial Narrow" w:hAnsi="Arial Narrow"/>
          <w:b/>
          <w:bCs/>
          <w:color w:val="E36C0A" w:themeColor="accent6" w:themeShade="BF"/>
          <w:lang w:val="es-ES"/>
        </w:rPr>
        <w:t xml:space="preserve"> PITLOCHRY </w:t>
      </w:r>
      <w:r w:rsidR="004D43CA" w:rsidRPr="003C4261">
        <w:rPr>
          <w:rFonts w:ascii="Arial Narrow" w:hAnsi="Arial Narrow"/>
          <w:b/>
          <w:bCs/>
          <w:color w:val="E36C0A" w:themeColor="accent6" w:themeShade="BF"/>
          <w:lang w:val="es-ES"/>
        </w:rPr>
        <w:t>–</w:t>
      </w:r>
      <w:r w:rsidRPr="003C4261">
        <w:rPr>
          <w:rFonts w:ascii="Arial Narrow" w:hAnsi="Arial Narrow"/>
          <w:b/>
          <w:bCs/>
          <w:color w:val="E36C0A" w:themeColor="accent6" w:themeShade="BF"/>
          <w:lang w:val="es-ES"/>
        </w:rPr>
        <w:t xml:space="preserve"> HIGHLANDS</w:t>
      </w:r>
    </w:p>
    <w:p w14:paraId="1CF6B640" w14:textId="65482E19" w:rsidR="00153789" w:rsidRPr="00153789" w:rsidRDefault="003C4261" w:rsidP="00153789">
      <w:pPr>
        <w:jc w:val="both"/>
        <w:rPr>
          <w:rFonts w:ascii="Arial Narrow" w:hAnsi="Arial Narrow"/>
          <w:lang w:val="es-ES"/>
        </w:rPr>
      </w:pPr>
      <w:r>
        <w:rPr>
          <w:rFonts w:ascii="Arial Narrow" w:hAnsi="Arial Narrow"/>
          <w:lang w:val="es-ES"/>
        </w:rPr>
        <w:t xml:space="preserve">Desayuno en el hotel. </w:t>
      </w:r>
      <w:r w:rsidR="00153789" w:rsidRPr="00153789">
        <w:rPr>
          <w:rFonts w:ascii="Arial Narrow" w:hAnsi="Arial Narrow"/>
          <w:lang w:val="es-ES"/>
        </w:rPr>
        <w:t xml:space="preserve">Saldremos de Edimburgo hacia el norte cruzando el famoso </w:t>
      </w:r>
      <w:proofErr w:type="spellStart"/>
      <w:r w:rsidR="00153789" w:rsidRPr="00153789">
        <w:rPr>
          <w:rFonts w:ascii="Arial Narrow" w:hAnsi="Arial Narrow"/>
          <w:lang w:val="es-ES"/>
        </w:rPr>
        <w:t>Forth</w:t>
      </w:r>
      <w:proofErr w:type="spellEnd"/>
      <w:r w:rsidR="00153789" w:rsidRPr="00153789">
        <w:rPr>
          <w:rFonts w:ascii="Arial Narrow" w:hAnsi="Arial Narrow"/>
          <w:lang w:val="es-ES"/>
        </w:rPr>
        <w:t xml:space="preserve"> Bridge. Este puente colgante es una obra maestra de la ingeniería y ofrece unas vistas panorámicas impresionantes del </w:t>
      </w:r>
      <w:proofErr w:type="spellStart"/>
      <w:r w:rsidR="00153789" w:rsidRPr="00153789">
        <w:rPr>
          <w:rFonts w:ascii="Arial Narrow" w:hAnsi="Arial Narrow"/>
          <w:lang w:val="es-ES"/>
        </w:rPr>
        <w:t>Firth</w:t>
      </w:r>
      <w:proofErr w:type="spellEnd"/>
      <w:r w:rsidR="00153789" w:rsidRPr="00153789">
        <w:rPr>
          <w:rFonts w:ascii="Arial Narrow" w:hAnsi="Arial Narrow"/>
          <w:lang w:val="es-ES"/>
        </w:rPr>
        <w:t xml:space="preserve"> </w:t>
      </w:r>
      <w:proofErr w:type="spellStart"/>
      <w:r w:rsidR="00153789" w:rsidRPr="00153789">
        <w:rPr>
          <w:rFonts w:ascii="Arial Narrow" w:hAnsi="Arial Narrow"/>
          <w:lang w:val="es-ES"/>
        </w:rPr>
        <w:t>of</w:t>
      </w:r>
      <w:proofErr w:type="spellEnd"/>
      <w:r w:rsidR="00153789" w:rsidRPr="00153789">
        <w:rPr>
          <w:rFonts w:ascii="Arial Narrow" w:hAnsi="Arial Narrow"/>
          <w:lang w:val="es-ES"/>
        </w:rPr>
        <w:t xml:space="preserve"> </w:t>
      </w:r>
      <w:proofErr w:type="spellStart"/>
      <w:r w:rsidR="00153789" w:rsidRPr="00153789">
        <w:rPr>
          <w:rFonts w:ascii="Arial Narrow" w:hAnsi="Arial Narrow"/>
          <w:lang w:val="es-ES"/>
        </w:rPr>
        <w:t>Forth</w:t>
      </w:r>
      <w:proofErr w:type="spellEnd"/>
      <w:r w:rsidR="00153789" w:rsidRPr="00153789">
        <w:rPr>
          <w:rFonts w:ascii="Arial Narrow" w:hAnsi="Arial Narrow"/>
          <w:lang w:val="es-ES"/>
        </w:rPr>
        <w:t xml:space="preserve">, el estuario que separa Edimburgo del Reino de Fife. Llegaremos a </w:t>
      </w:r>
      <w:proofErr w:type="spellStart"/>
      <w:r w:rsidR="00153789" w:rsidRPr="00153789">
        <w:rPr>
          <w:rFonts w:ascii="Arial Narrow" w:hAnsi="Arial Narrow"/>
          <w:lang w:val="es-ES"/>
        </w:rPr>
        <w:t>St</w:t>
      </w:r>
      <w:proofErr w:type="spellEnd"/>
      <w:r w:rsidR="00153789" w:rsidRPr="00153789">
        <w:rPr>
          <w:rFonts w:ascii="Arial Narrow" w:hAnsi="Arial Narrow"/>
          <w:lang w:val="es-ES"/>
        </w:rPr>
        <w:t xml:space="preserve"> Andrews, famosa a nivel mundial por ser la cuna del golf y sede de la Universidad más antigua de Escocia. Esta universidad fue fundada en 1</w:t>
      </w:r>
      <w:r>
        <w:rPr>
          <w:rFonts w:ascii="Arial Narrow" w:hAnsi="Arial Narrow"/>
          <w:lang w:val="es-ES"/>
        </w:rPr>
        <w:t>,</w:t>
      </w:r>
      <w:r w:rsidR="00153789" w:rsidRPr="00153789">
        <w:rPr>
          <w:rFonts w:ascii="Arial Narrow" w:hAnsi="Arial Narrow"/>
          <w:lang w:val="es-ES"/>
        </w:rPr>
        <w:t>413 y ha sido el hogar de estudiantes famosos como el Príncipe Guillermo y Kate Middleton. Continuaremos nuestra ruta hacia Perth (La Ciudad Hermosa), antigua capital de Escocia y asiento de la corona escocesa hasta 1</w:t>
      </w:r>
      <w:r>
        <w:rPr>
          <w:rFonts w:ascii="Arial Narrow" w:hAnsi="Arial Narrow"/>
          <w:lang w:val="es-ES"/>
        </w:rPr>
        <w:t>,</w:t>
      </w:r>
      <w:r w:rsidR="00153789" w:rsidRPr="00153789">
        <w:rPr>
          <w:rFonts w:ascii="Arial Narrow" w:hAnsi="Arial Narrow"/>
          <w:lang w:val="es-ES"/>
        </w:rPr>
        <w:t>437. Allí tendremos tiempo libre</w:t>
      </w:r>
      <w:r>
        <w:rPr>
          <w:rFonts w:ascii="Arial Narrow" w:hAnsi="Arial Narrow"/>
          <w:lang w:val="es-ES"/>
        </w:rPr>
        <w:t xml:space="preserve">. </w:t>
      </w:r>
      <w:r w:rsidR="00153789" w:rsidRPr="00153789">
        <w:rPr>
          <w:rFonts w:ascii="Arial Narrow" w:hAnsi="Arial Narrow"/>
          <w:lang w:val="es-ES"/>
        </w:rPr>
        <w:t xml:space="preserve">Continuaremos hacia las Tierras Altas a través de paisajes de media montaña de gran belleza. Haremos una breve parada en </w:t>
      </w:r>
      <w:proofErr w:type="spellStart"/>
      <w:r w:rsidR="00153789" w:rsidRPr="00153789">
        <w:rPr>
          <w:rFonts w:ascii="Arial Narrow" w:hAnsi="Arial Narrow"/>
          <w:lang w:val="es-ES"/>
        </w:rPr>
        <w:t>Pitlochry</w:t>
      </w:r>
      <w:proofErr w:type="spellEnd"/>
      <w:r w:rsidR="00153789" w:rsidRPr="00153789">
        <w:rPr>
          <w:rFonts w:ascii="Arial Narrow" w:hAnsi="Arial Narrow"/>
          <w:lang w:val="es-ES"/>
        </w:rPr>
        <w:t>, pequeño pueblo de la época victoriana famoso por ser una ciudad vacacional de la alta sociedad. Cena</w:t>
      </w:r>
      <w:r>
        <w:rPr>
          <w:rFonts w:ascii="Arial Narrow" w:hAnsi="Arial Narrow"/>
          <w:lang w:val="es-ES"/>
        </w:rPr>
        <w:t xml:space="preserve"> y</w:t>
      </w:r>
      <w:r w:rsidR="00153789" w:rsidRPr="00153789">
        <w:rPr>
          <w:rFonts w:ascii="Arial Narrow" w:hAnsi="Arial Narrow"/>
          <w:lang w:val="es-ES"/>
        </w:rPr>
        <w:t xml:space="preserve"> alojamiento</w:t>
      </w:r>
      <w:r>
        <w:rPr>
          <w:rFonts w:ascii="Arial Narrow" w:hAnsi="Arial Narrow"/>
          <w:lang w:val="es-ES"/>
        </w:rPr>
        <w:t xml:space="preserve"> en el hotel.</w:t>
      </w:r>
    </w:p>
    <w:p w14:paraId="3FBA8007" w14:textId="77777777" w:rsidR="00153789" w:rsidRPr="00153789" w:rsidRDefault="00153789" w:rsidP="00153789">
      <w:pPr>
        <w:jc w:val="both"/>
        <w:rPr>
          <w:rFonts w:ascii="Arial Narrow" w:hAnsi="Arial Narrow"/>
          <w:lang w:val="es-ES"/>
        </w:rPr>
      </w:pPr>
    </w:p>
    <w:p w14:paraId="70CE7105" w14:textId="245B8FFB" w:rsidR="00153789" w:rsidRPr="003C4261" w:rsidRDefault="00153789" w:rsidP="00153789">
      <w:pPr>
        <w:jc w:val="both"/>
        <w:rPr>
          <w:rFonts w:ascii="Arial Narrow" w:hAnsi="Arial Narrow"/>
          <w:b/>
          <w:bCs/>
          <w:lang w:val="es-ES"/>
        </w:rPr>
      </w:pPr>
      <w:r w:rsidRPr="003C4261">
        <w:rPr>
          <w:rFonts w:ascii="Arial Narrow" w:hAnsi="Arial Narrow"/>
          <w:b/>
          <w:bCs/>
          <w:color w:val="E36C0A" w:themeColor="accent6" w:themeShade="BF"/>
          <w:lang w:val="es-ES"/>
        </w:rPr>
        <w:t>DÍA</w:t>
      </w:r>
      <w:r w:rsidR="00040BDA">
        <w:rPr>
          <w:rFonts w:ascii="Arial Narrow" w:hAnsi="Arial Narrow"/>
          <w:b/>
          <w:bCs/>
          <w:color w:val="E36C0A" w:themeColor="accent6" w:themeShade="BF"/>
          <w:lang w:val="es-ES"/>
        </w:rPr>
        <w:t xml:space="preserve"> </w:t>
      </w:r>
      <w:r w:rsidRPr="003C4261">
        <w:rPr>
          <w:rFonts w:ascii="Arial Narrow" w:hAnsi="Arial Narrow"/>
          <w:b/>
          <w:bCs/>
          <w:color w:val="E36C0A" w:themeColor="accent6" w:themeShade="BF"/>
          <w:lang w:val="es-ES"/>
        </w:rPr>
        <w:t>4</w:t>
      </w:r>
      <w:r w:rsidR="003C4261" w:rsidRPr="003C4261">
        <w:rPr>
          <w:rFonts w:ascii="Arial Narrow" w:hAnsi="Arial Narrow"/>
          <w:b/>
          <w:bCs/>
          <w:color w:val="E36C0A" w:themeColor="accent6" w:themeShade="BF"/>
          <w:lang w:val="es-ES"/>
        </w:rPr>
        <w:t xml:space="preserve"> (DOMINGO) / </w:t>
      </w:r>
      <w:r w:rsidRPr="003C4261">
        <w:rPr>
          <w:rFonts w:ascii="Arial Narrow" w:hAnsi="Arial Narrow"/>
          <w:b/>
          <w:bCs/>
          <w:color w:val="E36C0A" w:themeColor="accent6" w:themeShade="BF"/>
          <w:lang w:val="es-ES"/>
        </w:rPr>
        <w:t xml:space="preserve">HIGHLANDS </w:t>
      </w:r>
      <w:r w:rsidR="003C4261" w:rsidRPr="003C4261">
        <w:rPr>
          <w:rFonts w:ascii="Arial Narrow" w:hAnsi="Arial Narrow"/>
          <w:b/>
          <w:bCs/>
          <w:color w:val="E36C0A" w:themeColor="accent6" w:themeShade="BF"/>
          <w:lang w:val="es-ES"/>
        </w:rPr>
        <w:t>–</w:t>
      </w:r>
      <w:r w:rsidRPr="003C4261">
        <w:rPr>
          <w:rFonts w:ascii="Arial Narrow" w:hAnsi="Arial Narrow"/>
          <w:b/>
          <w:bCs/>
          <w:color w:val="E36C0A" w:themeColor="accent6" w:themeShade="BF"/>
          <w:lang w:val="es-ES"/>
        </w:rPr>
        <w:t xml:space="preserve"> INVERNESS </w:t>
      </w:r>
      <w:r w:rsidR="003C4261" w:rsidRPr="003C4261">
        <w:rPr>
          <w:rFonts w:ascii="Arial Narrow" w:hAnsi="Arial Narrow"/>
          <w:b/>
          <w:bCs/>
          <w:color w:val="E36C0A" w:themeColor="accent6" w:themeShade="BF"/>
          <w:lang w:val="es-ES"/>
        </w:rPr>
        <w:t>–</w:t>
      </w:r>
      <w:r w:rsidRPr="003C4261">
        <w:rPr>
          <w:rFonts w:ascii="Arial Narrow" w:hAnsi="Arial Narrow"/>
          <w:b/>
          <w:bCs/>
          <w:color w:val="E36C0A" w:themeColor="accent6" w:themeShade="BF"/>
          <w:lang w:val="es-ES"/>
        </w:rPr>
        <w:t xml:space="preserve"> LAGO NESS </w:t>
      </w:r>
      <w:r w:rsidR="003C4261" w:rsidRPr="003C4261">
        <w:rPr>
          <w:rFonts w:ascii="Arial Narrow" w:hAnsi="Arial Narrow"/>
          <w:b/>
          <w:bCs/>
          <w:color w:val="E36C0A" w:themeColor="accent6" w:themeShade="BF"/>
          <w:lang w:val="es-ES"/>
        </w:rPr>
        <w:t>–</w:t>
      </w:r>
      <w:r w:rsidRPr="003C4261">
        <w:rPr>
          <w:rFonts w:ascii="Arial Narrow" w:hAnsi="Arial Narrow"/>
          <w:b/>
          <w:bCs/>
          <w:color w:val="E36C0A" w:themeColor="accent6" w:themeShade="BF"/>
          <w:lang w:val="es-ES"/>
        </w:rPr>
        <w:t xml:space="preserve"> FORT WILLIAM </w:t>
      </w:r>
      <w:r w:rsidR="003C4261" w:rsidRPr="003C4261">
        <w:rPr>
          <w:rFonts w:ascii="Arial Narrow" w:hAnsi="Arial Narrow"/>
          <w:b/>
          <w:bCs/>
          <w:color w:val="E36C0A" w:themeColor="accent6" w:themeShade="BF"/>
          <w:lang w:val="es-ES"/>
        </w:rPr>
        <w:t>–</w:t>
      </w:r>
      <w:r w:rsidRPr="003C4261">
        <w:rPr>
          <w:rFonts w:ascii="Arial Narrow" w:hAnsi="Arial Narrow"/>
          <w:b/>
          <w:bCs/>
          <w:color w:val="E36C0A" w:themeColor="accent6" w:themeShade="BF"/>
          <w:lang w:val="es-ES"/>
        </w:rPr>
        <w:t xml:space="preserve"> LOCH LOMOND </w:t>
      </w:r>
      <w:r w:rsidR="003C4261" w:rsidRPr="003C4261">
        <w:rPr>
          <w:rFonts w:ascii="Arial Narrow" w:hAnsi="Arial Narrow"/>
          <w:b/>
          <w:bCs/>
          <w:color w:val="E36C0A" w:themeColor="accent6" w:themeShade="BF"/>
          <w:lang w:val="es-ES"/>
        </w:rPr>
        <w:t>–</w:t>
      </w:r>
      <w:r w:rsidRPr="003C4261">
        <w:rPr>
          <w:rFonts w:ascii="Arial Narrow" w:hAnsi="Arial Narrow"/>
          <w:b/>
          <w:bCs/>
          <w:color w:val="E36C0A" w:themeColor="accent6" w:themeShade="BF"/>
          <w:lang w:val="es-ES"/>
        </w:rPr>
        <w:t xml:space="preserve"> GLASGOW</w:t>
      </w:r>
    </w:p>
    <w:p w14:paraId="53BEA089" w14:textId="2BDF8689" w:rsidR="00427256" w:rsidRDefault="003C4261" w:rsidP="00153789">
      <w:pPr>
        <w:jc w:val="both"/>
        <w:rPr>
          <w:rFonts w:ascii="Arial Narrow" w:hAnsi="Arial Narrow"/>
          <w:lang w:val="es-ES"/>
        </w:rPr>
      </w:pPr>
      <w:r>
        <w:rPr>
          <w:rFonts w:ascii="Arial Narrow" w:hAnsi="Arial Narrow"/>
          <w:lang w:val="es-ES"/>
        </w:rPr>
        <w:t xml:space="preserve">Desayuno en el hotel. Posterior al desayuno, </w:t>
      </w:r>
      <w:r w:rsidR="00153789" w:rsidRPr="00153789">
        <w:rPr>
          <w:rFonts w:ascii="Arial Narrow" w:hAnsi="Arial Narrow"/>
          <w:lang w:val="es-ES"/>
        </w:rPr>
        <w:t>seguiremos nuestra ruta hacia Inverness, la capital de las Tierras Altas. Aquí, realizaremos un tour panorámico de la ciudad para conocer algunos puntos de interés, como su Castillo y su Catedral.</w:t>
      </w:r>
      <w:r w:rsidR="00427256">
        <w:rPr>
          <w:rFonts w:ascii="Arial Narrow" w:hAnsi="Arial Narrow"/>
          <w:lang w:val="es-ES"/>
        </w:rPr>
        <w:t xml:space="preserve"> </w:t>
      </w:r>
      <w:r w:rsidR="00153789" w:rsidRPr="00153789">
        <w:rPr>
          <w:rFonts w:ascii="Arial Narrow" w:hAnsi="Arial Narrow"/>
          <w:lang w:val="es-ES"/>
        </w:rPr>
        <w:t xml:space="preserve">Después, continuaremos la ruta bordeando los márgenes del famoso Lago Ness, el hogar de </w:t>
      </w:r>
      <w:r>
        <w:rPr>
          <w:rFonts w:ascii="Arial Narrow" w:hAnsi="Arial Narrow"/>
          <w:lang w:val="es-ES"/>
        </w:rPr>
        <w:t>“</w:t>
      </w:r>
      <w:proofErr w:type="spellStart"/>
      <w:r w:rsidR="00153789" w:rsidRPr="00153789">
        <w:rPr>
          <w:rFonts w:ascii="Arial Narrow" w:hAnsi="Arial Narrow"/>
          <w:lang w:val="es-ES"/>
        </w:rPr>
        <w:t>Nessie</w:t>
      </w:r>
      <w:proofErr w:type="spellEnd"/>
      <w:r>
        <w:rPr>
          <w:rFonts w:ascii="Arial Narrow" w:hAnsi="Arial Narrow"/>
          <w:lang w:val="es-ES"/>
        </w:rPr>
        <w:t>”</w:t>
      </w:r>
      <w:r w:rsidR="00153789" w:rsidRPr="00153789">
        <w:rPr>
          <w:rFonts w:ascii="Arial Narrow" w:hAnsi="Arial Narrow"/>
          <w:lang w:val="es-ES"/>
        </w:rPr>
        <w:t xml:space="preserve">, el monstruo que vive en las profundidades del lago. Tendremos la oportunidad de realizar un paseo en barco por el Lago Ness (opcional). Abandonaremos el lago y nos dirigiremos hacia Fort William, una ciudad situada al pie del Ben </w:t>
      </w:r>
      <w:proofErr w:type="spellStart"/>
      <w:r w:rsidR="00153789" w:rsidRPr="00153789">
        <w:rPr>
          <w:rFonts w:ascii="Arial Narrow" w:hAnsi="Arial Narrow"/>
          <w:lang w:val="es-ES"/>
        </w:rPr>
        <w:t>Nevis</w:t>
      </w:r>
      <w:proofErr w:type="spellEnd"/>
      <w:r w:rsidR="00153789" w:rsidRPr="00153789">
        <w:rPr>
          <w:rFonts w:ascii="Arial Narrow" w:hAnsi="Arial Narrow"/>
          <w:lang w:val="es-ES"/>
        </w:rPr>
        <w:t xml:space="preserve">, la montaña más alta de las Islas Británicas, donde tendremos tiempo libre. Seguidamente, atravesaremos el valle de Glencoe, un valle glaciar de gran belleza paisajística, con dirección al Parque Nacional de Los </w:t>
      </w:r>
      <w:proofErr w:type="spellStart"/>
      <w:r w:rsidR="00153789" w:rsidRPr="00153789">
        <w:rPr>
          <w:rFonts w:ascii="Arial Narrow" w:hAnsi="Arial Narrow"/>
          <w:lang w:val="es-ES"/>
        </w:rPr>
        <w:t>Trossachs</w:t>
      </w:r>
      <w:proofErr w:type="spellEnd"/>
      <w:r w:rsidR="00153789" w:rsidRPr="00153789">
        <w:rPr>
          <w:rFonts w:ascii="Arial Narrow" w:hAnsi="Arial Narrow"/>
          <w:lang w:val="es-ES"/>
        </w:rPr>
        <w:t xml:space="preserve"> y el </w:t>
      </w:r>
      <w:proofErr w:type="spellStart"/>
      <w:r w:rsidR="00153789" w:rsidRPr="00153789">
        <w:rPr>
          <w:rFonts w:ascii="Arial Narrow" w:hAnsi="Arial Narrow"/>
          <w:lang w:val="es-ES"/>
        </w:rPr>
        <w:t>Loch</w:t>
      </w:r>
      <w:proofErr w:type="spellEnd"/>
      <w:r w:rsidR="00153789" w:rsidRPr="00153789">
        <w:rPr>
          <w:rFonts w:ascii="Arial Narrow" w:hAnsi="Arial Narrow"/>
          <w:lang w:val="es-ES"/>
        </w:rPr>
        <w:t xml:space="preserve"> Lomond, el mayor lago de Escocia.</w:t>
      </w:r>
    </w:p>
    <w:p w14:paraId="4ABA89B6" w14:textId="77777777" w:rsidR="00427256" w:rsidRDefault="00427256" w:rsidP="00153789">
      <w:pPr>
        <w:jc w:val="both"/>
        <w:rPr>
          <w:rFonts w:ascii="Arial Narrow" w:hAnsi="Arial Narrow"/>
          <w:lang w:val="es-ES"/>
        </w:rPr>
      </w:pPr>
    </w:p>
    <w:p w14:paraId="41A6064B" w14:textId="53219769" w:rsidR="00153789" w:rsidRPr="00153789" w:rsidRDefault="00153789" w:rsidP="00153789">
      <w:pPr>
        <w:jc w:val="both"/>
        <w:rPr>
          <w:rFonts w:ascii="Arial Narrow" w:hAnsi="Arial Narrow"/>
          <w:lang w:val="es-ES"/>
        </w:rPr>
      </w:pPr>
      <w:r w:rsidRPr="00153789">
        <w:rPr>
          <w:rFonts w:ascii="Arial Narrow" w:hAnsi="Arial Narrow"/>
          <w:lang w:val="es-ES"/>
        </w:rPr>
        <w:lastRenderedPageBreak/>
        <w:t>Aquí, podremos admirar los románticos paisajes del que es el primer Parque Nacional creado por el gobierno escocés. Por la tarde</w:t>
      </w:r>
      <w:r w:rsidR="003C4261">
        <w:rPr>
          <w:rFonts w:ascii="Arial Narrow" w:hAnsi="Arial Narrow"/>
          <w:lang w:val="es-ES"/>
        </w:rPr>
        <w:t xml:space="preserve">, </w:t>
      </w:r>
      <w:r w:rsidRPr="00153789">
        <w:rPr>
          <w:rFonts w:ascii="Arial Narrow" w:hAnsi="Arial Narrow"/>
          <w:lang w:val="es-ES"/>
        </w:rPr>
        <w:t>llegaremos a Glasgow, la ciudad más grande de Escocia, donde realizaremos una panorámica antes de llegar al hotel, para conocer sus principales puntos de interés, como la Catedral de Glasgow, la Universidad o la vibrante George Square.  Alojamiento</w:t>
      </w:r>
      <w:r w:rsidR="00040BDA">
        <w:rPr>
          <w:rFonts w:ascii="Arial Narrow" w:hAnsi="Arial Narrow"/>
          <w:lang w:val="es-ES"/>
        </w:rPr>
        <w:t xml:space="preserve"> en el hotel.</w:t>
      </w:r>
    </w:p>
    <w:p w14:paraId="194C484F" w14:textId="77777777" w:rsidR="00153789" w:rsidRPr="00153789" w:rsidRDefault="00153789" w:rsidP="00153789">
      <w:pPr>
        <w:jc w:val="both"/>
        <w:rPr>
          <w:rFonts w:ascii="Arial Narrow" w:hAnsi="Arial Narrow"/>
          <w:lang w:val="es-ES"/>
        </w:rPr>
      </w:pPr>
    </w:p>
    <w:p w14:paraId="1E7EC91B" w14:textId="7BA3EEB7" w:rsidR="00153789" w:rsidRPr="00040BDA" w:rsidRDefault="00153789" w:rsidP="00153789">
      <w:pPr>
        <w:jc w:val="both"/>
        <w:rPr>
          <w:rFonts w:ascii="Arial Narrow" w:hAnsi="Arial Narrow"/>
          <w:b/>
          <w:bCs/>
          <w:lang w:val="es-ES"/>
        </w:rPr>
      </w:pPr>
      <w:r w:rsidRPr="00040BDA">
        <w:rPr>
          <w:rFonts w:ascii="Arial Narrow" w:hAnsi="Arial Narrow"/>
          <w:b/>
          <w:bCs/>
          <w:color w:val="E36C0A" w:themeColor="accent6" w:themeShade="BF"/>
          <w:lang w:val="es-ES"/>
        </w:rPr>
        <w:t>DÍA 5</w:t>
      </w:r>
      <w:r w:rsidR="00040BDA" w:rsidRPr="00040BDA">
        <w:rPr>
          <w:rFonts w:ascii="Arial Narrow" w:hAnsi="Arial Narrow"/>
          <w:b/>
          <w:bCs/>
          <w:color w:val="E36C0A" w:themeColor="accent6" w:themeShade="BF"/>
          <w:lang w:val="es-ES"/>
        </w:rPr>
        <w:t xml:space="preserve"> (LUNES) /</w:t>
      </w:r>
      <w:r w:rsidRPr="00040BDA">
        <w:rPr>
          <w:rFonts w:ascii="Arial Narrow" w:hAnsi="Arial Narrow"/>
          <w:b/>
          <w:bCs/>
          <w:color w:val="E36C0A" w:themeColor="accent6" w:themeShade="BF"/>
          <w:lang w:val="es-ES"/>
        </w:rPr>
        <w:t xml:space="preserve"> GLASGOW </w:t>
      </w:r>
      <w:r w:rsidR="00040BDA" w:rsidRPr="00040BDA">
        <w:rPr>
          <w:rFonts w:ascii="Arial Narrow" w:hAnsi="Arial Narrow"/>
          <w:b/>
          <w:bCs/>
          <w:color w:val="E36C0A" w:themeColor="accent6" w:themeShade="BF"/>
          <w:lang w:val="es-ES"/>
        </w:rPr>
        <w:t>–</w:t>
      </w:r>
      <w:r w:rsidRPr="00040BDA">
        <w:rPr>
          <w:rFonts w:ascii="Arial Narrow" w:hAnsi="Arial Narrow"/>
          <w:b/>
          <w:bCs/>
          <w:color w:val="E36C0A" w:themeColor="accent6" w:themeShade="BF"/>
          <w:lang w:val="es-ES"/>
        </w:rPr>
        <w:t xml:space="preserve"> BELFAST </w:t>
      </w:r>
      <w:r w:rsidR="00040BDA" w:rsidRPr="00040BDA">
        <w:rPr>
          <w:rFonts w:ascii="Arial Narrow" w:hAnsi="Arial Narrow"/>
          <w:b/>
          <w:bCs/>
          <w:color w:val="E36C0A" w:themeColor="accent6" w:themeShade="BF"/>
          <w:lang w:val="es-ES"/>
        </w:rPr>
        <w:t>–</w:t>
      </w:r>
      <w:r w:rsidRPr="00040BDA">
        <w:rPr>
          <w:rFonts w:ascii="Arial Narrow" w:hAnsi="Arial Narrow"/>
          <w:b/>
          <w:bCs/>
          <w:color w:val="E36C0A" w:themeColor="accent6" w:themeShade="BF"/>
          <w:lang w:val="es-ES"/>
        </w:rPr>
        <w:t xml:space="preserve"> GIANT CAUSEWAY’S </w:t>
      </w:r>
      <w:r w:rsidR="00040BDA" w:rsidRPr="00040BDA">
        <w:rPr>
          <w:rFonts w:ascii="Arial Narrow" w:hAnsi="Arial Narrow"/>
          <w:b/>
          <w:bCs/>
          <w:color w:val="E36C0A" w:themeColor="accent6" w:themeShade="BF"/>
          <w:lang w:val="es-ES"/>
        </w:rPr>
        <w:t>–</w:t>
      </w:r>
      <w:r w:rsidRPr="00040BDA">
        <w:rPr>
          <w:rFonts w:ascii="Arial Narrow" w:hAnsi="Arial Narrow"/>
          <w:b/>
          <w:bCs/>
          <w:color w:val="E36C0A" w:themeColor="accent6" w:themeShade="BF"/>
          <w:lang w:val="es-ES"/>
        </w:rPr>
        <w:t xml:space="preserve"> DARK HEDGES</w:t>
      </w:r>
      <w:r w:rsidR="00040BDA" w:rsidRPr="00040BDA">
        <w:rPr>
          <w:rFonts w:ascii="Arial Narrow" w:hAnsi="Arial Narrow"/>
          <w:b/>
          <w:bCs/>
          <w:color w:val="E36C0A" w:themeColor="accent6" w:themeShade="BF"/>
          <w:lang w:val="es-ES"/>
        </w:rPr>
        <w:t xml:space="preserve"> – </w:t>
      </w:r>
      <w:r w:rsidRPr="00040BDA">
        <w:rPr>
          <w:rFonts w:ascii="Arial Narrow" w:hAnsi="Arial Narrow"/>
          <w:b/>
          <w:bCs/>
          <w:color w:val="E36C0A" w:themeColor="accent6" w:themeShade="BF"/>
          <w:lang w:val="es-ES"/>
        </w:rPr>
        <w:t>BELFAST</w:t>
      </w:r>
    </w:p>
    <w:p w14:paraId="71973DBF" w14:textId="7D315CFC" w:rsidR="00153789" w:rsidRPr="00153789" w:rsidRDefault="00040BDA" w:rsidP="00153789">
      <w:pPr>
        <w:jc w:val="both"/>
        <w:rPr>
          <w:rFonts w:ascii="Arial Narrow" w:hAnsi="Arial Narrow"/>
          <w:lang w:val="es-ES"/>
        </w:rPr>
      </w:pPr>
      <w:r>
        <w:rPr>
          <w:rFonts w:ascii="Arial Narrow" w:hAnsi="Arial Narrow"/>
          <w:lang w:val="es-ES"/>
        </w:rPr>
        <w:t xml:space="preserve">Desayuno en el hotel. </w:t>
      </w:r>
      <w:r w:rsidR="00153789" w:rsidRPr="00153789">
        <w:rPr>
          <w:rFonts w:ascii="Arial Narrow" w:hAnsi="Arial Narrow"/>
          <w:lang w:val="es-ES"/>
        </w:rPr>
        <w:t xml:space="preserve">Nos despediremos de Glasgow y tomaremos un ferry para navegar por aguas irlandesas hasta llegar al puerto de Belfast, en Irlanda del Norte. Tras desembarcar, nos dirigiremos hacia la Calzada del Gigante o </w:t>
      </w:r>
      <w:r>
        <w:rPr>
          <w:rFonts w:ascii="Arial Narrow" w:hAnsi="Arial Narrow"/>
          <w:lang w:val="es-ES"/>
        </w:rPr>
        <w:t>“</w:t>
      </w:r>
      <w:proofErr w:type="spellStart"/>
      <w:r w:rsidR="00153789" w:rsidRPr="00153789">
        <w:rPr>
          <w:rFonts w:ascii="Arial Narrow" w:hAnsi="Arial Narrow"/>
          <w:lang w:val="es-ES"/>
        </w:rPr>
        <w:t>Giant's</w:t>
      </w:r>
      <w:proofErr w:type="spellEnd"/>
      <w:r w:rsidR="00153789" w:rsidRPr="00153789">
        <w:rPr>
          <w:rFonts w:ascii="Arial Narrow" w:hAnsi="Arial Narrow"/>
          <w:lang w:val="es-ES"/>
        </w:rPr>
        <w:t xml:space="preserve"> </w:t>
      </w:r>
      <w:proofErr w:type="spellStart"/>
      <w:r w:rsidR="00153789" w:rsidRPr="00153789">
        <w:rPr>
          <w:rFonts w:ascii="Arial Narrow" w:hAnsi="Arial Narrow"/>
          <w:lang w:val="es-ES"/>
        </w:rPr>
        <w:t>Causeway</w:t>
      </w:r>
      <w:proofErr w:type="spellEnd"/>
      <w:r>
        <w:rPr>
          <w:rFonts w:ascii="Arial Narrow" w:hAnsi="Arial Narrow"/>
          <w:lang w:val="es-ES"/>
        </w:rPr>
        <w:t>”</w:t>
      </w:r>
      <w:r w:rsidR="00153789" w:rsidRPr="00153789">
        <w:rPr>
          <w:rFonts w:ascii="Arial Narrow" w:hAnsi="Arial Narrow"/>
          <w:lang w:val="es-ES"/>
        </w:rPr>
        <w:t>, con tiempo libre</w:t>
      </w:r>
      <w:r>
        <w:rPr>
          <w:rFonts w:ascii="Arial Narrow" w:hAnsi="Arial Narrow"/>
          <w:lang w:val="es-ES"/>
        </w:rPr>
        <w:t xml:space="preserve">. </w:t>
      </w:r>
      <w:r w:rsidR="00153789" w:rsidRPr="00153789">
        <w:rPr>
          <w:rFonts w:ascii="Arial Narrow" w:hAnsi="Arial Narrow"/>
          <w:lang w:val="es-ES"/>
        </w:rPr>
        <w:t>Esta maravilla declarada Patrimonio de la Humanidad por la UNESCO,</w:t>
      </w:r>
      <w:r>
        <w:rPr>
          <w:rFonts w:ascii="Arial Narrow" w:hAnsi="Arial Narrow"/>
          <w:lang w:val="es-ES"/>
        </w:rPr>
        <w:t xml:space="preserve"> </w:t>
      </w:r>
      <w:r w:rsidR="00153789" w:rsidRPr="00153789">
        <w:rPr>
          <w:rFonts w:ascii="Arial Narrow" w:hAnsi="Arial Narrow"/>
          <w:lang w:val="es-ES"/>
        </w:rPr>
        <w:t>está compuesta por unas 4</w:t>
      </w:r>
      <w:r>
        <w:rPr>
          <w:rFonts w:ascii="Arial Narrow" w:hAnsi="Arial Narrow"/>
          <w:lang w:val="es-ES"/>
        </w:rPr>
        <w:t>,</w:t>
      </w:r>
      <w:r w:rsidR="00153789" w:rsidRPr="00153789">
        <w:rPr>
          <w:rFonts w:ascii="Arial Narrow" w:hAnsi="Arial Narrow"/>
          <w:lang w:val="es-ES"/>
        </w:rPr>
        <w:t xml:space="preserve">0000 columnas de basalto esculpidas por la naturaleza a lo largo de millones de años, que forman un paisaje cautivador. Podremos explorar su centro de visitantes para conocer su historia geológica y los mitos que rodean este lugar. Después, nos dirigiremos a Belfast por el interior de Irlanda del Norte y haremos una parada para tomar fotos en </w:t>
      </w:r>
      <w:proofErr w:type="spellStart"/>
      <w:r w:rsidR="00153789" w:rsidRPr="00153789">
        <w:rPr>
          <w:rFonts w:ascii="Arial Narrow" w:hAnsi="Arial Narrow"/>
          <w:lang w:val="es-ES"/>
        </w:rPr>
        <w:t>Dark</w:t>
      </w:r>
      <w:proofErr w:type="spellEnd"/>
      <w:r w:rsidR="00153789" w:rsidRPr="00153789">
        <w:rPr>
          <w:rFonts w:ascii="Arial Narrow" w:hAnsi="Arial Narrow"/>
          <w:lang w:val="es-ES"/>
        </w:rPr>
        <w:t xml:space="preserve"> </w:t>
      </w:r>
      <w:proofErr w:type="spellStart"/>
      <w:r w:rsidR="00153789" w:rsidRPr="00153789">
        <w:rPr>
          <w:rFonts w:ascii="Arial Narrow" w:hAnsi="Arial Narrow"/>
          <w:lang w:val="es-ES"/>
        </w:rPr>
        <w:t>Hedges</w:t>
      </w:r>
      <w:proofErr w:type="spellEnd"/>
      <w:r w:rsidR="00153789" w:rsidRPr="00153789">
        <w:rPr>
          <w:rFonts w:ascii="Arial Narrow" w:hAnsi="Arial Narrow"/>
          <w:lang w:val="es-ES"/>
        </w:rPr>
        <w:t>, un camino arbolado que sirvió como escenario de la famosa serie Juego de Tronos. Alojamiento</w:t>
      </w:r>
      <w:r>
        <w:rPr>
          <w:rFonts w:ascii="Arial Narrow" w:hAnsi="Arial Narrow"/>
          <w:lang w:val="es-ES"/>
        </w:rPr>
        <w:t xml:space="preserve"> en el hotel.</w:t>
      </w:r>
    </w:p>
    <w:p w14:paraId="5228BC87" w14:textId="77777777" w:rsidR="00153789" w:rsidRPr="00153789" w:rsidRDefault="00153789" w:rsidP="00153789">
      <w:pPr>
        <w:jc w:val="both"/>
        <w:rPr>
          <w:rFonts w:ascii="Arial Narrow" w:hAnsi="Arial Narrow"/>
          <w:lang w:val="es-ES"/>
        </w:rPr>
      </w:pPr>
    </w:p>
    <w:p w14:paraId="7FD55AE2" w14:textId="1B8234F0" w:rsidR="00153789" w:rsidRPr="00D502F9" w:rsidRDefault="00153789" w:rsidP="00153789">
      <w:pPr>
        <w:jc w:val="both"/>
        <w:rPr>
          <w:rFonts w:ascii="Arial Narrow" w:hAnsi="Arial Narrow"/>
          <w:b/>
          <w:bCs/>
          <w:color w:val="E36C0A" w:themeColor="accent6" w:themeShade="BF"/>
          <w:lang w:val="es-ES"/>
        </w:rPr>
      </w:pPr>
      <w:r w:rsidRPr="00D502F9">
        <w:rPr>
          <w:rFonts w:ascii="Arial Narrow" w:hAnsi="Arial Narrow"/>
          <w:b/>
          <w:bCs/>
          <w:color w:val="E36C0A" w:themeColor="accent6" w:themeShade="BF"/>
          <w:lang w:val="es-ES"/>
        </w:rPr>
        <w:t>DÍA 6</w:t>
      </w:r>
      <w:r w:rsidR="00040BDA" w:rsidRPr="00D502F9">
        <w:rPr>
          <w:rFonts w:ascii="Arial Narrow" w:hAnsi="Arial Narrow"/>
          <w:b/>
          <w:bCs/>
          <w:color w:val="E36C0A" w:themeColor="accent6" w:themeShade="BF"/>
          <w:lang w:val="es-ES"/>
        </w:rPr>
        <w:t xml:space="preserve"> (MARTES) / </w:t>
      </w:r>
      <w:r w:rsidRPr="00D502F9">
        <w:rPr>
          <w:rFonts w:ascii="Arial Narrow" w:hAnsi="Arial Narrow"/>
          <w:b/>
          <w:bCs/>
          <w:color w:val="E36C0A" w:themeColor="accent6" w:themeShade="BF"/>
          <w:lang w:val="es-ES"/>
        </w:rPr>
        <w:t>BELFAST</w:t>
      </w:r>
      <w:r w:rsidR="00040BDA" w:rsidRPr="00D502F9">
        <w:rPr>
          <w:rFonts w:ascii="Arial Narrow" w:hAnsi="Arial Narrow"/>
          <w:b/>
          <w:bCs/>
          <w:color w:val="E36C0A" w:themeColor="accent6" w:themeShade="BF"/>
          <w:lang w:val="es-ES"/>
        </w:rPr>
        <w:t xml:space="preserve"> –</w:t>
      </w:r>
      <w:r w:rsidRPr="00D502F9">
        <w:rPr>
          <w:rFonts w:ascii="Arial Narrow" w:hAnsi="Arial Narrow"/>
          <w:b/>
          <w:bCs/>
          <w:color w:val="E36C0A" w:themeColor="accent6" w:themeShade="BF"/>
          <w:lang w:val="es-ES"/>
        </w:rPr>
        <w:t xml:space="preserve"> DUBLÍN</w:t>
      </w:r>
    </w:p>
    <w:p w14:paraId="79816136" w14:textId="372A705D" w:rsidR="00153789" w:rsidRPr="00153789" w:rsidRDefault="00040BDA" w:rsidP="00153789">
      <w:pPr>
        <w:jc w:val="both"/>
        <w:rPr>
          <w:rFonts w:ascii="Arial Narrow" w:hAnsi="Arial Narrow"/>
          <w:lang w:val="es-ES"/>
        </w:rPr>
      </w:pPr>
      <w:r>
        <w:rPr>
          <w:rFonts w:ascii="Arial Narrow" w:hAnsi="Arial Narrow"/>
          <w:lang w:val="es-ES"/>
        </w:rPr>
        <w:t xml:space="preserve">Desayuno en el hotel. </w:t>
      </w:r>
      <w:r w:rsidR="00153789" w:rsidRPr="00153789">
        <w:rPr>
          <w:rFonts w:ascii="Arial Narrow" w:hAnsi="Arial Narrow"/>
          <w:lang w:val="es-ES"/>
        </w:rPr>
        <w:t>Por la mañana</w:t>
      </w:r>
      <w:r w:rsidR="00D502F9">
        <w:rPr>
          <w:rFonts w:ascii="Arial Narrow" w:hAnsi="Arial Narrow"/>
          <w:lang w:val="es-ES"/>
        </w:rPr>
        <w:t xml:space="preserve">, </w:t>
      </w:r>
      <w:r w:rsidR="00153789" w:rsidRPr="00153789">
        <w:rPr>
          <w:rFonts w:ascii="Arial Narrow" w:hAnsi="Arial Narrow"/>
          <w:lang w:val="es-ES"/>
        </w:rPr>
        <w:t xml:space="preserve">realizaremos una panorámica del centro de la ciudad de Belfast, la vibrante capital de Irlanda del Norte. Nos sumergiremos en su pasado y comprenderemos su presente mientras recorremos sus calles. Descubriremos la historia de David y Goliat, y veremos la montaña Cave Hill que inspiró a Jonathan Swift a escribir “Los Viajes de Gulliver”. Pasaremos también por los murales pintados, y entenderemos las diferencias entre los barrios protestantes y católicos, y su impacto en la sociedad. Visitaremos el </w:t>
      </w:r>
      <w:proofErr w:type="spellStart"/>
      <w:r w:rsidR="00153789" w:rsidRPr="00153789">
        <w:rPr>
          <w:rFonts w:ascii="Arial Narrow" w:hAnsi="Arial Narrow"/>
          <w:lang w:val="es-ES"/>
        </w:rPr>
        <w:t>Titanic</w:t>
      </w:r>
      <w:proofErr w:type="spellEnd"/>
      <w:r w:rsidR="00153789" w:rsidRPr="00153789">
        <w:rPr>
          <w:rFonts w:ascii="Arial Narrow" w:hAnsi="Arial Narrow"/>
          <w:lang w:val="es-ES"/>
        </w:rPr>
        <w:t xml:space="preserve"> </w:t>
      </w:r>
      <w:proofErr w:type="spellStart"/>
      <w:r w:rsidR="00153789" w:rsidRPr="00153789">
        <w:rPr>
          <w:rFonts w:ascii="Arial Narrow" w:hAnsi="Arial Narrow"/>
          <w:lang w:val="es-ES"/>
        </w:rPr>
        <w:t>Quarter</w:t>
      </w:r>
      <w:proofErr w:type="spellEnd"/>
      <w:r w:rsidR="00153789" w:rsidRPr="00153789">
        <w:rPr>
          <w:rFonts w:ascii="Arial Narrow" w:hAnsi="Arial Narrow"/>
          <w:lang w:val="es-ES"/>
        </w:rPr>
        <w:t xml:space="preserve">, un moderno complejo urbanístico construido en el lugar donde se construyó el </w:t>
      </w:r>
      <w:proofErr w:type="spellStart"/>
      <w:r w:rsidR="00153789" w:rsidRPr="00153789">
        <w:rPr>
          <w:rFonts w:ascii="Arial Narrow" w:hAnsi="Arial Narrow"/>
          <w:lang w:val="es-ES"/>
        </w:rPr>
        <w:t>Titanic</w:t>
      </w:r>
      <w:proofErr w:type="spellEnd"/>
      <w:r w:rsidR="00153789" w:rsidRPr="00153789">
        <w:rPr>
          <w:rFonts w:ascii="Arial Narrow" w:hAnsi="Arial Narrow"/>
          <w:lang w:val="es-ES"/>
        </w:rPr>
        <w:t xml:space="preserve"> y entraremos en el museo dedicado a recrear su historia. Después, tendremos tiempo libre</w:t>
      </w:r>
      <w:r w:rsidR="00D502F9">
        <w:rPr>
          <w:rFonts w:ascii="Arial Narrow" w:hAnsi="Arial Narrow"/>
          <w:lang w:val="es-ES"/>
        </w:rPr>
        <w:t xml:space="preserve">. </w:t>
      </w:r>
      <w:r w:rsidR="00153789" w:rsidRPr="00153789">
        <w:rPr>
          <w:rFonts w:ascii="Arial Narrow" w:hAnsi="Arial Narrow"/>
          <w:lang w:val="es-ES"/>
        </w:rPr>
        <w:t xml:space="preserve">Saldremos hacia Dublín, pasando por las montañas del </w:t>
      </w:r>
      <w:proofErr w:type="spellStart"/>
      <w:r w:rsidR="00153789" w:rsidRPr="00153789">
        <w:rPr>
          <w:rFonts w:ascii="Arial Narrow" w:hAnsi="Arial Narrow"/>
          <w:lang w:val="es-ES"/>
        </w:rPr>
        <w:t>Mourne</w:t>
      </w:r>
      <w:proofErr w:type="spellEnd"/>
      <w:r w:rsidR="00153789" w:rsidRPr="00153789">
        <w:rPr>
          <w:rFonts w:ascii="Arial Narrow" w:hAnsi="Arial Narrow"/>
          <w:lang w:val="es-ES"/>
        </w:rPr>
        <w:t xml:space="preserve"> y l</w:t>
      </w:r>
      <w:r w:rsidR="00D502F9">
        <w:rPr>
          <w:rFonts w:ascii="Arial Narrow" w:hAnsi="Arial Narrow"/>
          <w:lang w:val="es-ES"/>
        </w:rPr>
        <w:t>l</w:t>
      </w:r>
      <w:r w:rsidR="00153789" w:rsidRPr="00153789">
        <w:rPr>
          <w:rFonts w:ascii="Arial Narrow" w:hAnsi="Arial Narrow"/>
          <w:lang w:val="es-ES"/>
        </w:rPr>
        <w:t xml:space="preserve">egaremos por la tarde a la capital de la República de Irlanda donde tendrán tiempo libre para pasear </w:t>
      </w:r>
      <w:r w:rsidR="00D502F9">
        <w:rPr>
          <w:rFonts w:ascii="Arial Narrow" w:hAnsi="Arial Narrow"/>
          <w:lang w:val="es-ES"/>
        </w:rPr>
        <w:t xml:space="preserve">por </w:t>
      </w:r>
      <w:r w:rsidR="00153789" w:rsidRPr="00153789">
        <w:rPr>
          <w:rFonts w:ascii="Arial Narrow" w:hAnsi="Arial Narrow"/>
          <w:lang w:val="es-ES"/>
        </w:rPr>
        <w:t>sus calles. Esta noche tendrá la posibilidad de participar en</w:t>
      </w:r>
      <w:r w:rsidR="00D502F9">
        <w:rPr>
          <w:rFonts w:ascii="Arial Narrow" w:hAnsi="Arial Narrow"/>
          <w:lang w:val="es-ES"/>
        </w:rPr>
        <w:t xml:space="preserve"> </w:t>
      </w:r>
      <w:r w:rsidR="00153789" w:rsidRPr="00153789">
        <w:rPr>
          <w:rFonts w:ascii="Arial Narrow" w:hAnsi="Arial Narrow"/>
          <w:lang w:val="es-ES"/>
        </w:rPr>
        <w:t>una cena irlandesa amenizada por el folclore típico irlandés (opcional). Alojamiento</w:t>
      </w:r>
      <w:r w:rsidR="00D502F9">
        <w:rPr>
          <w:rFonts w:ascii="Arial Narrow" w:hAnsi="Arial Narrow"/>
          <w:lang w:val="es-ES"/>
        </w:rPr>
        <w:t xml:space="preserve"> en el hotel.</w:t>
      </w:r>
    </w:p>
    <w:p w14:paraId="1B52B2EA" w14:textId="77777777" w:rsidR="00D502F9" w:rsidRPr="00153789" w:rsidRDefault="00D502F9" w:rsidP="00153789">
      <w:pPr>
        <w:jc w:val="both"/>
        <w:rPr>
          <w:rFonts w:ascii="Arial Narrow" w:hAnsi="Arial Narrow"/>
          <w:lang w:val="es-ES"/>
        </w:rPr>
      </w:pPr>
    </w:p>
    <w:p w14:paraId="5F0CDB9E" w14:textId="77A48858" w:rsidR="00153789" w:rsidRPr="00F07143" w:rsidRDefault="00153789" w:rsidP="00153789">
      <w:pPr>
        <w:jc w:val="both"/>
        <w:rPr>
          <w:rFonts w:ascii="Arial Narrow" w:hAnsi="Arial Narrow"/>
          <w:b/>
          <w:bCs/>
          <w:lang w:val="es-ES"/>
        </w:rPr>
      </w:pPr>
      <w:r w:rsidRPr="00F07143">
        <w:rPr>
          <w:rFonts w:ascii="Arial Narrow" w:hAnsi="Arial Narrow"/>
          <w:b/>
          <w:bCs/>
          <w:color w:val="E36C0A" w:themeColor="accent6" w:themeShade="BF"/>
          <w:lang w:val="es-ES"/>
        </w:rPr>
        <w:t>DÍA 7</w:t>
      </w:r>
      <w:r w:rsidR="00A16C64" w:rsidRPr="00F07143">
        <w:rPr>
          <w:rFonts w:ascii="Arial Narrow" w:hAnsi="Arial Narrow"/>
          <w:b/>
          <w:bCs/>
          <w:color w:val="E36C0A" w:themeColor="accent6" w:themeShade="BF"/>
          <w:lang w:val="es-ES"/>
        </w:rPr>
        <w:t xml:space="preserve"> (MIÉRCOLES) / </w:t>
      </w:r>
      <w:r w:rsidRPr="00F07143">
        <w:rPr>
          <w:rFonts w:ascii="Arial Narrow" w:hAnsi="Arial Narrow"/>
          <w:b/>
          <w:bCs/>
          <w:color w:val="E36C0A" w:themeColor="accent6" w:themeShade="BF"/>
          <w:lang w:val="es-ES"/>
        </w:rPr>
        <w:t xml:space="preserve">DUBLÍN </w:t>
      </w:r>
      <w:r w:rsidR="00A16C64" w:rsidRPr="00F07143">
        <w:rPr>
          <w:rFonts w:ascii="Arial Narrow" w:hAnsi="Arial Narrow"/>
          <w:b/>
          <w:bCs/>
          <w:color w:val="E36C0A" w:themeColor="accent6" w:themeShade="BF"/>
          <w:lang w:val="es-ES"/>
        </w:rPr>
        <w:t>–</w:t>
      </w:r>
      <w:r w:rsidRPr="00F07143">
        <w:rPr>
          <w:rFonts w:ascii="Arial Narrow" w:hAnsi="Arial Narrow"/>
          <w:b/>
          <w:bCs/>
          <w:color w:val="E36C0A" w:themeColor="accent6" w:themeShade="BF"/>
          <w:lang w:val="es-ES"/>
        </w:rPr>
        <w:t xml:space="preserve"> CLONMACNOISE </w:t>
      </w:r>
      <w:r w:rsidR="00A16C64" w:rsidRPr="00F07143">
        <w:rPr>
          <w:rFonts w:ascii="Arial Narrow" w:hAnsi="Arial Narrow"/>
          <w:b/>
          <w:bCs/>
          <w:color w:val="E36C0A" w:themeColor="accent6" w:themeShade="BF"/>
          <w:lang w:val="es-ES"/>
        </w:rPr>
        <w:t>–</w:t>
      </w:r>
      <w:r w:rsidRPr="00F07143">
        <w:rPr>
          <w:rFonts w:ascii="Arial Narrow" w:hAnsi="Arial Narrow"/>
          <w:b/>
          <w:bCs/>
          <w:color w:val="E36C0A" w:themeColor="accent6" w:themeShade="BF"/>
          <w:lang w:val="es-ES"/>
        </w:rPr>
        <w:t xml:space="preserve"> ATHLONE </w:t>
      </w:r>
      <w:r w:rsidR="00A16C64" w:rsidRPr="00F07143">
        <w:rPr>
          <w:rFonts w:ascii="Arial Narrow" w:hAnsi="Arial Narrow"/>
          <w:b/>
          <w:bCs/>
          <w:color w:val="E36C0A" w:themeColor="accent6" w:themeShade="BF"/>
          <w:lang w:val="es-ES"/>
        </w:rPr>
        <w:t>–</w:t>
      </w:r>
      <w:r w:rsidRPr="00F07143">
        <w:rPr>
          <w:rFonts w:ascii="Arial Narrow" w:hAnsi="Arial Narrow"/>
          <w:b/>
          <w:bCs/>
          <w:color w:val="E36C0A" w:themeColor="accent6" w:themeShade="BF"/>
          <w:lang w:val="es-ES"/>
        </w:rPr>
        <w:t xml:space="preserve"> GALWAY</w:t>
      </w:r>
    </w:p>
    <w:p w14:paraId="110398A0" w14:textId="39390E7C" w:rsidR="009F71B4" w:rsidRDefault="00A16C64" w:rsidP="00153789">
      <w:pPr>
        <w:jc w:val="both"/>
        <w:rPr>
          <w:rFonts w:ascii="Arial Narrow" w:hAnsi="Arial Narrow"/>
          <w:lang w:val="es-ES"/>
        </w:rPr>
      </w:pPr>
      <w:r>
        <w:rPr>
          <w:rFonts w:ascii="Arial Narrow" w:hAnsi="Arial Narrow"/>
          <w:lang w:val="es-ES"/>
        </w:rPr>
        <w:t xml:space="preserve">Desayuno en el hotel. </w:t>
      </w:r>
      <w:r w:rsidR="00153789" w:rsidRPr="00153789">
        <w:rPr>
          <w:rFonts w:ascii="Arial Narrow" w:hAnsi="Arial Narrow"/>
          <w:lang w:val="es-ES"/>
        </w:rPr>
        <w:t xml:space="preserve">La mañana estará dedicada a realizar una panorámica de Dublín, donde conoceremos sus principales atractivos: la imponente Aduana, los históricos Castillos de Dublín, el vibrante Temple Bar, la elegante </w:t>
      </w:r>
      <w:proofErr w:type="spellStart"/>
      <w:r w:rsidR="00153789" w:rsidRPr="00153789">
        <w:rPr>
          <w:rFonts w:ascii="Arial Narrow" w:hAnsi="Arial Narrow"/>
          <w:lang w:val="es-ES"/>
        </w:rPr>
        <w:t>Merrion</w:t>
      </w:r>
      <w:proofErr w:type="spellEnd"/>
      <w:r w:rsidR="00153789" w:rsidRPr="00153789">
        <w:rPr>
          <w:rFonts w:ascii="Arial Narrow" w:hAnsi="Arial Narrow"/>
          <w:lang w:val="es-ES"/>
        </w:rPr>
        <w:t xml:space="preserve"> Square y las coloridas puertas de la ciudad que esconden</w:t>
      </w:r>
      <w:r w:rsidR="00F07143">
        <w:rPr>
          <w:rFonts w:ascii="Arial Narrow" w:hAnsi="Arial Narrow"/>
          <w:lang w:val="es-ES"/>
        </w:rPr>
        <w:t xml:space="preserve"> </w:t>
      </w:r>
      <w:r w:rsidR="00153789" w:rsidRPr="00153789">
        <w:rPr>
          <w:rFonts w:ascii="Arial Narrow" w:hAnsi="Arial Narrow"/>
          <w:lang w:val="es-ES"/>
        </w:rPr>
        <w:t>curiosas historias.</w:t>
      </w:r>
      <w:r w:rsidR="00F07143">
        <w:rPr>
          <w:rFonts w:ascii="Arial Narrow" w:hAnsi="Arial Narrow"/>
          <w:lang w:val="es-ES"/>
        </w:rPr>
        <w:t xml:space="preserve"> </w:t>
      </w:r>
    </w:p>
    <w:p w14:paraId="67207459" w14:textId="577C3098" w:rsidR="00153789" w:rsidRDefault="00153789" w:rsidP="00153789">
      <w:pPr>
        <w:jc w:val="both"/>
        <w:rPr>
          <w:rFonts w:ascii="Arial Narrow" w:hAnsi="Arial Narrow"/>
          <w:lang w:val="es-ES"/>
        </w:rPr>
      </w:pPr>
      <w:r w:rsidRPr="00153789">
        <w:rPr>
          <w:rFonts w:ascii="Arial Narrow" w:hAnsi="Arial Narrow"/>
          <w:lang w:val="es-ES"/>
        </w:rPr>
        <w:t xml:space="preserve">También pasaremos por la prestigiosa Universidad del Trinity </w:t>
      </w:r>
      <w:proofErr w:type="spellStart"/>
      <w:r w:rsidRPr="00153789">
        <w:rPr>
          <w:rFonts w:ascii="Arial Narrow" w:hAnsi="Arial Narrow"/>
          <w:lang w:val="es-ES"/>
        </w:rPr>
        <w:t>College</w:t>
      </w:r>
      <w:proofErr w:type="spellEnd"/>
      <w:r w:rsidRPr="00153789">
        <w:rPr>
          <w:rFonts w:ascii="Arial Narrow" w:hAnsi="Arial Narrow"/>
          <w:lang w:val="es-ES"/>
        </w:rPr>
        <w:t xml:space="preserve"> y la Catedral Protestante de San Patricio, símbolos de la cultura irlandesa</w:t>
      </w:r>
      <w:r w:rsidR="00F07143">
        <w:rPr>
          <w:rFonts w:ascii="Arial Narrow" w:hAnsi="Arial Narrow"/>
          <w:lang w:val="es-ES"/>
        </w:rPr>
        <w:t>.</w:t>
      </w:r>
      <w:r w:rsidR="009F71B4">
        <w:rPr>
          <w:rFonts w:ascii="Arial Narrow" w:hAnsi="Arial Narrow"/>
          <w:lang w:val="es-ES"/>
        </w:rPr>
        <w:t xml:space="preserve"> </w:t>
      </w:r>
      <w:r w:rsidR="00F07143">
        <w:rPr>
          <w:rFonts w:ascii="Arial Narrow" w:hAnsi="Arial Narrow"/>
          <w:lang w:val="es-ES"/>
        </w:rPr>
        <w:t>D</w:t>
      </w:r>
      <w:r w:rsidRPr="00153789">
        <w:rPr>
          <w:rFonts w:ascii="Arial Narrow" w:hAnsi="Arial Narrow"/>
          <w:lang w:val="es-ES"/>
        </w:rPr>
        <w:t>ejaremos atrás Dublín para embarcarnos en un viaje hacia el Oeste de Irlanda.</w:t>
      </w:r>
      <w:r w:rsidR="00427256">
        <w:rPr>
          <w:rFonts w:ascii="Arial Narrow" w:hAnsi="Arial Narrow"/>
          <w:lang w:val="es-ES"/>
        </w:rPr>
        <w:t xml:space="preserve"> </w:t>
      </w:r>
      <w:r w:rsidRPr="00153789">
        <w:rPr>
          <w:rFonts w:ascii="Arial Narrow" w:hAnsi="Arial Narrow"/>
          <w:lang w:val="es-ES"/>
        </w:rPr>
        <w:t xml:space="preserve">Nuestra primera parada será el Monasterio de </w:t>
      </w:r>
      <w:proofErr w:type="spellStart"/>
      <w:r w:rsidRPr="00153789">
        <w:rPr>
          <w:rFonts w:ascii="Arial Narrow" w:hAnsi="Arial Narrow"/>
          <w:lang w:val="es-ES"/>
        </w:rPr>
        <w:t>Clonmacnoise</w:t>
      </w:r>
      <w:proofErr w:type="spellEnd"/>
      <w:r w:rsidRPr="00153789">
        <w:rPr>
          <w:rFonts w:ascii="Arial Narrow" w:hAnsi="Arial Narrow"/>
          <w:lang w:val="es-ES"/>
        </w:rPr>
        <w:t xml:space="preserve">, fundado por San Ciarán en el siglo IV, este conjunto monástico fue un importante centro de aprendizaje religioso y cultural durante la Edad Media y hoy en día es Patrimonio de la Humanidad por la UNESCO. Continuaremos nuestro recorrido hacia la ciudad de </w:t>
      </w:r>
      <w:proofErr w:type="spellStart"/>
      <w:r w:rsidRPr="00153789">
        <w:rPr>
          <w:rFonts w:ascii="Arial Narrow" w:hAnsi="Arial Narrow"/>
          <w:lang w:val="es-ES"/>
        </w:rPr>
        <w:t>Athlone</w:t>
      </w:r>
      <w:proofErr w:type="spellEnd"/>
      <w:r w:rsidRPr="00153789">
        <w:rPr>
          <w:rFonts w:ascii="Arial Narrow" w:hAnsi="Arial Narrow"/>
          <w:lang w:val="es-ES"/>
        </w:rPr>
        <w:t xml:space="preserve">. Más allá de su pasado bélico, </w:t>
      </w:r>
      <w:proofErr w:type="spellStart"/>
      <w:r w:rsidRPr="00153789">
        <w:rPr>
          <w:rFonts w:ascii="Arial Narrow" w:hAnsi="Arial Narrow"/>
          <w:lang w:val="es-ES"/>
        </w:rPr>
        <w:t>Athlone</w:t>
      </w:r>
      <w:proofErr w:type="spellEnd"/>
      <w:r w:rsidRPr="00153789">
        <w:rPr>
          <w:rFonts w:ascii="Arial Narrow" w:hAnsi="Arial Narrow"/>
          <w:lang w:val="es-ES"/>
        </w:rPr>
        <w:t xml:space="preserve"> destaca por su ubicación estratégica junto al majestuoso río Shannon, el más largo de Irlanda. Al final del día llegaremos a Galway, conocida como la “Ciudad de las Tribus”,</w:t>
      </w:r>
      <w:r w:rsidR="00F07143">
        <w:rPr>
          <w:rFonts w:ascii="Arial Narrow" w:hAnsi="Arial Narrow"/>
          <w:lang w:val="es-ES"/>
        </w:rPr>
        <w:t xml:space="preserve"> </w:t>
      </w:r>
      <w:r w:rsidRPr="00153789">
        <w:rPr>
          <w:rFonts w:ascii="Arial Narrow" w:hAnsi="Arial Narrow"/>
          <w:lang w:val="es-ES"/>
        </w:rPr>
        <w:t>tras las 14 prósperas familias que la dominaron durante la Edad Media.</w:t>
      </w:r>
      <w:r w:rsidR="00F07143">
        <w:rPr>
          <w:rFonts w:ascii="Arial Narrow" w:hAnsi="Arial Narrow"/>
          <w:lang w:val="es-ES"/>
        </w:rPr>
        <w:t xml:space="preserve"> </w:t>
      </w:r>
      <w:r w:rsidRPr="00153789">
        <w:rPr>
          <w:rFonts w:ascii="Arial Narrow" w:hAnsi="Arial Narrow"/>
          <w:lang w:val="es-ES"/>
        </w:rPr>
        <w:t>Cena</w:t>
      </w:r>
      <w:r w:rsidR="00F07143">
        <w:rPr>
          <w:rFonts w:ascii="Arial Narrow" w:hAnsi="Arial Narrow"/>
          <w:lang w:val="es-ES"/>
        </w:rPr>
        <w:t xml:space="preserve"> y a</w:t>
      </w:r>
      <w:r w:rsidRPr="00153789">
        <w:rPr>
          <w:rFonts w:ascii="Arial Narrow" w:hAnsi="Arial Narrow"/>
          <w:lang w:val="es-ES"/>
        </w:rPr>
        <w:t>lojamiento</w:t>
      </w:r>
      <w:r w:rsidR="00F07143">
        <w:rPr>
          <w:rFonts w:ascii="Arial Narrow" w:hAnsi="Arial Narrow"/>
          <w:lang w:val="es-ES"/>
        </w:rPr>
        <w:t xml:space="preserve"> en el hotel.</w:t>
      </w:r>
    </w:p>
    <w:p w14:paraId="1F6BC600" w14:textId="77777777" w:rsidR="00C409CF" w:rsidRDefault="00C409CF" w:rsidP="00153789">
      <w:pPr>
        <w:jc w:val="both"/>
        <w:rPr>
          <w:rFonts w:ascii="Arial Narrow" w:hAnsi="Arial Narrow"/>
          <w:lang w:val="es-ES"/>
        </w:rPr>
      </w:pPr>
    </w:p>
    <w:p w14:paraId="4B453286" w14:textId="77777777" w:rsidR="00C409CF" w:rsidRPr="00153789" w:rsidRDefault="00C409CF" w:rsidP="00153789">
      <w:pPr>
        <w:jc w:val="both"/>
        <w:rPr>
          <w:rFonts w:ascii="Arial Narrow" w:hAnsi="Arial Narrow"/>
          <w:lang w:val="es-ES"/>
        </w:rPr>
      </w:pPr>
    </w:p>
    <w:p w14:paraId="631C6434" w14:textId="77777777" w:rsidR="00153789" w:rsidRPr="00153789" w:rsidRDefault="00153789" w:rsidP="00153789">
      <w:pPr>
        <w:jc w:val="both"/>
        <w:rPr>
          <w:rFonts w:ascii="Arial Narrow" w:hAnsi="Arial Narrow"/>
          <w:lang w:val="es-ES"/>
        </w:rPr>
      </w:pPr>
    </w:p>
    <w:p w14:paraId="533D11FB" w14:textId="155EB103" w:rsidR="00153789" w:rsidRPr="00F07143" w:rsidRDefault="00153789" w:rsidP="00153789">
      <w:pPr>
        <w:jc w:val="both"/>
        <w:rPr>
          <w:rFonts w:ascii="Arial Narrow" w:hAnsi="Arial Narrow"/>
          <w:b/>
          <w:bCs/>
          <w:lang w:val="es-ES"/>
        </w:rPr>
      </w:pPr>
      <w:r w:rsidRPr="00F07143">
        <w:rPr>
          <w:rFonts w:ascii="Arial Narrow" w:hAnsi="Arial Narrow"/>
          <w:b/>
          <w:bCs/>
          <w:color w:val="E36C0A" w:themeColor="accent6" w:themeShade="BF"/>
          <w:lang w:val="es-ES"/>
        </w:rPr>
        <w:lastRenderedPageBreak/>
        <w:t>DÍA 8</w:t>
      </w:r>
      <w:r w:rsidR="00F07143" w:rsidRPr="00F07143">
        <w:rPr>
          <w:rFonts w:ascii="Arial Narrow" w:hAnsi="Arial Narrow"/>
          <w:b/>
          <w:bCs/>
          <w:color w:val="E36C0A" w:themeColor="accent6" w:themeShade="BF"/>
          <w:lang w:val="es-ES"/>
        </w:rPr>
        <w:t xml:space="preserve"> (JUEVES) / </w:t>
      </w:r>
      <w:r w:rsidRPr="00F07143">
        <w:rPr>
          <w:rFonts w:ascii="Arial Narrow" w:hAnsi="Arial Narrow"/>
          <w:b/>
          <w:bCs/>
          <w:color w:val="E36C0A" w:themeColor="accent6" w:themeShade="BF"/>
          <w:lang w:val="es-ES"/>
        </w:rPr>
        <w:t xml:space="preserve">GALWAY </w:t>
      </w:r>
      <w:r w:rsidR="00F07143" w:rsidRPr="00F07143">
        <w:rPr>
          <w:rFonts w:ascii="Arial Narrow" w:hAnsi="Arial Narrow"/>
          <w:b/>
          <w:bCs/>
          <w:color w:val="E36C0A" w:themeColor="accent6" w:themeShade="BF"/>
          <w:lang w:val="es-ES"/>
        </w:rPr>
        <w:t>–</w:t>
      </w:r>
      <w:r w:rsidRPr="00F07143">
        <w:rPr>
          <w:rFonts w:ascii="Arial Narrow" w:hAnsi="Arial Narrow"/>
          <w:b/>
          <w:bCs/>
          <w:color w:val="E36C0A" w:themeColor="accent6" w:themeShade="BF"/>
          <w:lang w:val="es-ES"/>
        </w:rPr>
        <w:t xml:space="preserve"> KNOCK </w:t>
      </w:r>
      <w:r w:rsidR="00F07143" w:rsidRPr="00F07143">
        <w:rPr>
          <w:rFonts w:ascii="Arial Narrow" w:hAnsi="Arial Narrow"/>
          <w:b/>
          <w:bCs/>
          <w:color w:val="E36C0A" w:themeColor="accent6" w:themeShade="BF"/>
          <w:lang w:val="es-ES"/>
        </w:rPr>
        <w:t>–</w:t>
      </w:r>
      <w:r w:rsidRPr="00F07143">
        <w:rPr>
          <w:rFonts w:ascii="Arial Narrow" w:hAnsi="Arial Narrow"/>
          <w:b/>
          <w:bCs/>
          <w:color w:val="E36C0A" w:themeColor="accent6" w:themeShade="BF"/>
          <w:lang w:val="es-ES"/>
        </w:rPr>
        <w:t xml:space="preserve"> CONNEMARA </w:t>
      </w:r>
      <w:r w:rsidR="00F07143" w:rsidRPr="00F07143">
        <w:rPr>
          <w:rFonts w:ascii="Arial Narrow" w:hAnsi="Arial Narrow"/>
          <w:b/>
          <w:bCs/>
          <w:color w:val="E36C0A" w:themeColor="accent6" w:themeShade="BF"/>
          <w:lang w:val="es-ES"/>
        </w:rPr>
        <w:t>–</w:t>
      </w:r>
      <w:r w:rsidRPr="00F07143">
        <w:rPr>
          <w:rFonts w:ascii="Arial Narrow" w:hAnsi="Arial Narrow"/>
          <w:b/>
          <w:bCs/>
          <w:color w:val="E36C0A" w:themeColor="accent6" w:themeShade="BF"/>
          <w:lang w:val="es-ES"/>
        </w:rPr>
        <w:t xml:space="preserve"> GALWAY </w:t>
      </w:r>
    </w:p>
    <w:p w14:paraId="198C4BDB" w14:textId="68BA066F" w:rsidR="00153789" w:rsidRPr="00153789" w:rsidRDefault="00F07143" w:rsidP="00153789">
      <w:pPr>
        <w:jc w:val="both"/>
        <w:rPr>
          <w:rFonts w:ascii="Arial Narrow" w:hAnsi="Arial Narrow"/>
          <w:lang w:val="es-ES"/>
        </w:rPr>
      </w:pPr>
      <w:r>
        <w:rPr>
          <w:rFonts w:ascii="Arial Narrow" w:hAnsi="Arial Narrow"/>
          <w:lang w:val="es-ES"/>
        </w:rPr>
        <w:t xml:space="preserve">Desayuno en el hotel. Posterior al </w:t>
      </w:r>
      <w:r w:rsidR="00153789" w:rsidRPr="00153789">
        <w:rPr>
          <w:rFonts w:ascii="Arial Narrow" w:hAnsi="Arial Narrow"/>
          <w:lang w:val="es-ES"/>
        </w:rPr>
        <w:t xml:space="preserve">desayuno, saldremos hacia el noreste en dirección de </w:t>
      </w:r>
      <w:proofErr w:type="spellStart"/>
      <w:r w:rsidR="00153789" w:rsidRPr="00153789">
        <w:rPr>
          <w:rFonts w:ascii="Arial Narrow" w:hAnsi="Arial Narrow"/>
          <w:lang w:val="es-ES"/>
        </w:rPr>
        <w:t>Knock</w:t>
      </w:r>
      <w:proofErr w:type="spellEnd"/>
      <w:r w:rsidR="00153789" w:rsidRPr="00153789">
        <w:rPr>
          <w:rFonts w:ascii="Arial Narrow" w:hAnsi="Arial Narrow"/>
          <w:lang w:val="es-ES"/>
        </w:rPr>
        <w:t>, un lugar de gran importancia religiosa para los católicos irlandeses. Allí visitaremos el primer Santuario Mariano Nacional, donde en el 1</w:t>
      </w:r>
      <w:r>
        <w:rPr>
          <w:rFonts w:ascii="Arial Narrow" w:hAnsi="Arial Narrow"/>
          <w:lang w:val="es-ES"/>
        </w:rPr>
        <w:t>,</w:t>
      </w:r>
      <w:r w:rsidR="00153789" w:rsidRPr="00153789">
        <w:rPr>
          <w:rFonts w:ascii="Arial Narrow" w:hAnsi="Arial Narrow"/>
          <w:lang w:val="es-ES"/>
        </w:rPr>
        <w:t xml:space="preserve">879 se produjo la aparición de la Santísima Virgen, que es hoy Nuestra Señora de </w:t>
      </w:r>
      <w:proofErr w:type="spellStart"/>
      <w:r w:rsidR="00153789" w:rsidRPr="00153789">
        <w:rPr>
          <w:rFonts w:ascii="Arial Narrow" w:hAnsi="Arial Narrow"/>
          <w:lang w:val="es-ES"/>
        </w:rPr>
        <w:t>Knock</w:t>
      </w:r>
      <w:proofErr w:type="spellEnd"/>
      <w:r w:rsidR="00153789" w:rsidRPr="00153789">
        <w:rPr>
          <w:rFonts w:ascii="Arial Narrow" w:hAnsi="Arial Narrow"/>
          <w:lang w:val="es-ES"/>
        </w:rPr>
        <w:t xml:space="preserve"> y Patrona de Irlanda. El Santuario recibe más de un millón y medio de peregrinos al año (Visita opcional al Museo del Santuario). Continuaremos nuestro viaje hacia las impresionantes montañas de </w:t>
      </w:r>
      <w:proofErr w:type="spellStart"/>
      <w:r w:rsidR="00153789" w:rsidRPr="00153789">
        <w:rPr>
          <w:rFonts w:ascii="Arial Narrow" w:hAnsi="Arial Narrow"/>
          <w:lang w:val="es-ES"/>
        </w:rPr>
        <w:t>Connemara</w:t>
      </w:r>
      <w:proofErr w:type="spellEnd"/>
      <w:r w:rsidR="00153789" w:rsidRPr="00153789">
        <w:rPr>
          <w:rFonts w:ascii="Arial Narrow" w:hAnsi="Arial Narrow"/>
          <w:lang w:val="es-ES"/>
        </w:rPr>
        <w:t xml:space="preserve">, lugar elegido por poetas y pintores como fuente de inspiración. Disfrutaremos de la belleza natural de sus lagos cristalinos, sus valles y sus pueblos tan pintorescos, de camino hasta llegar a la Abadía de </w:t>
      </w:r>
      <w:proofErr w:type="spellStart"/>
      <w:r w:rsidR="00153789" w:rsidRPr="00153789">
        <w:rPr>
          <w:rFonts w:ascii="Arial Narrow" w:hAnsi="Arial Narrow"/>
          <w:lang w:val="es-ES"/>
        </w:rPr>
        <w:t>Kylemore</w:t>
      </w:r>
      <w:proofErr w:type="spellEnd"/>
      <w:r w:rsidR="00153789" w:rsidRPr="00153789">
        <w:rPr>
          <w:rFonts w:ascii="Arial Narrow" w:hAnsi="Arial Narrow"/>
          <w:lang w:val="es-ES"/>
        </w:rPr>
        <w:t>. Un antiguo castillo victoriano, residencia de la familia de Mitchell Henry hasta 1</w:t>
      </w:r>
      <w:r>
        <w:rPr>
          <w:rFonts w:ascii="Arial Narrow" w:hAnsi="Arial Narrow"/>
          <w:lang w:val="es-ES"/>
        </w:rPr>
        <w:t>,</w:t>
      </w:r>
      <w:r w:rsidR="00153789" w:rsidRPr="00153789">
        <w:rPr>
          <w:rFonts w:ascii="Arial Narrow" w:hAnsi="Arial Narrow"/>
          <w:lang w:val="es-ES"/>
        </w:rPr>
        <w:t>826, y luego convertido en convento por las monjas benedictinas. Tiempo libr</w:t>
      </w:r>
      <w:r>
        <w:rPr>
          <w:rFonts w:ascii="Arial Narrow" w:hAnsi="Arial Narrow"/>
          <w:lang w:val="es-ES"/>
        </w:rPr>
        <w:t xml:space="preserve">e. </w:t>
      </w:r>
      <w:r w:rsidR="00153789" w:rsidRPr="00153789">
        <w:rPr>
          <w:rFonts w:ascii="Arial Narrow" w:hAnsi="Arial Narrow"/>
          <w:lang w:val="es-ES"/>
        </w:rPr>
        <w:t>Por la tarde, volveremos a Galway donde realizaremos un tour a pie muy especial</w:t>
      </w:r>
      <w:r>
        <w:rPr>
          <w:rFonts w:ascii="Arial Narrow" w:hAnsi="Arial Narrow"/>
          <w:lang w:val="es-ES"/>
        </w:rPr>
        <w:t xml:space="preserve">, </w:t>
      </w:r>
      <w:r w:rsidR="00153789" w:rsidRPr="00153789">
        <w:rPr>
          <w:rFonts w:ascii="Arial Narrow" w:hAnsi="Arial Narrow"/>
          <w:lang w:val="es-ES"/>
        </w:rPr>
        <w:t>veremos la última Catedral Católica levantada en Irlanda en 1</w:t>
      </w:r>
      <w:r>
        <w:rPr>
          <w:rFonts w:ascii="Arial Narrow" w:hAnsi="Arial Narrow"/>
          <w:lang w:val="es-ES"/>
        </w:rPr>
        <w:t>,</w:t>
      </w:r>
      <w:r w:rsidR="00153789" w:rsidRPr="00153789">
        <w:rPr>
          <w:rFonts w:ascii="Arial Narrow" w:hAnsi="Arial Narrow"/>
          <w:lang w:val="es-ES"/>
        </w:rPr>
        <w:t xml:space="preserve">965, el famoso Arco de los Españoles, su bulliciosa High Street repleta de los famosos </w:t>
      </w:r>
      <w:r w:rsidR="00091573">
        <w:rPr>
          <w:rFonts w:ascii="Arial Narrow" w:hAnsi="Arial Narrow"/>
          <w:lang w:val="es-ES"/>
        </w:rPr>
        <w:t>“</w:t>
      </w:r>
      <w:r w:rsidR="00153789" w:rsidRPr="00153789">
        <w:rPr>
          <w:rFonts w:ascii="Arial Narrow" w:hAnsi="Arial Narrow"/>
          <w:lang w:val="es-ES"/>
        </w:rPr>
        <w:t>pubs</w:t>
      </w:r>
      <w:r w:rsidR="00091573">
        <w:rPr>
          <w:rFonts w:ascii="Arial Narrow" w:hAnsi="Arial Narrow"/>
          <w:lang w:val="es-ES"/>
        </w:rPr>
        <w:t>”</w:t>
      </w:r>
      <w:r w:rsidR="00153789" w:rsidRPr="00153789">
        <w:rPr>
          <w:rFonts w:ascii="Arial Narrow" w:hAnsi="Arial Narrow"/>
          <w:lang w:val="es-ES"/>
        </w:rPr>
        <w:t xml:space="preserve"> irlandeses donde tendrá</w:t>
      </w:r>
      <w:r w:rsidR="00091573">
        <w:rPr>
          <w:rFonts w:ascii="Arial Narrow" w:hAnsi="Arial Narrow"/>
          <w:lang w:val="es-ES"/>
        </w:rPr>
        <w:t xml:space="preserve"> </w:t>
      </w:r>
      <w:r w:rsidR="00153789" w:rsidRPr="00153789">
        <w:rPr>
          <w:rFonts w:ascii="Arial Narrow" w:hAnsi="Arial Narrow"/>
          <w:lang w:val="es-ES"/>
        </w:rPr>
        <w:t>tiempo para disfrutar de una gran selección de cervezas locales</w:t>
      </w:r>
      <w:r w:rsidR="00091573">
        <w:rPr>
          <w:rFonts w:ascii="Arial Narrow" w:hAnsi="Arial Narrow"/>
          <w:lang w:val="es-ES"/>
        </w:rPr>
        <w:t xml:space="preserve"> </w:t>
      </w:r>
      <w:r w:rsidR="00153789" w:rsidRPr="00153789">
        <w:rPr>
          <w:rFonts w:ascii="Arial Narrow" w:hAnsi="Arial Narrow"/>
          <w:lang w:val="es-ES"/>
        </w:rPr>
        <w:t>y</w:t>
      </w:r>
      <w:r w:rsidR="00091573">
        <w:rPr>
          <w:rFonts w:ascii="Arial Narrow" w:hAnsi="Arial Narrow"/>
          <w:lang w:val="es-ES"/>
        </w:rPr>
        <w:t xml:space="preserve"> </w:t>
      </w:r>
      <w:r w:rsidR="00153789" w:rsidRPr="00153789">
        <w:rPr>
          <w:rFonts w:ascii="Arial Narrow" w:hAnsi="Arial Narrow"/>
          <w:lang w:val="es-ES"/>
        </w:rPr>
        <w:t>música tradicional en directo.</w:t>
      </w:r>
      <w:r w:rsidR="00091573">
        <w:rPr>
          <w:rFonts w:ascii="Arial Narrow" w:hAnsi="Arial Narrow"/>
          <w:lang w:val="es-ES"/>
        </w:rPr>
        <w:t xml:space="preserve"> </w:t>
      </w:r>
      <w:r w:rsidR="00153789" w:rsidRPr="00153789">
        <w:rPr>
          <w:rFonts w:ascii="Arial Narrow" w:hAnsi="Arial Narrow"/>
          <w:lang w:val="es-ES"/>
        </w:rPr>
        <w:t>Cena</w:t>
      </w:r>
      <w:r w:rsidR="00091573">
        <w:rPr>
          <w:rFonts w:ascii="Arial Narrow" w:hAnsi="Arial Narrow"/>
          <w:lang w:val="es-ES"/>
        </w:rPr>
        <w:t xml:space="preserve"> y </w:t>
      </w:r>
      <w:r w:rsidR="00153789" w:rsidRPr="00153789">
        <w:rPr>
          <w:rFonts w:ascii="Arial Narrow" w:hAnsi="Arial Narrow"/>
          <w:lang w:val="es-ES"/>
        </w:rPr>
        <w:t>alojamiento</w:t>
      </w:r>
      <w:r w:rsidR="00091573">
        <w:rPr>
          <w:rFonts w:ascii="Arial Narrow" w:hAnsi="Arial Narrow"/>
          <w:lang w:val="es-ES"/>
        </w:rPr>
        <w:t xml:space="preserve"> en el hotel.</w:t>
      </w:r>
    </w:p>
    <w:p w14:paraId="3646C396" w14:textId="77777777" w:rsidR="00153789" w:rsidRPr="00153789" w:rsidRDefault="00153789" w:rsidP="00153789">
      <w:pPr>
        <w:jc w:val="both"/>
        <w:rPr>
          <w:rFonts w:ascii="Arial Narrow" w:hAnsi="Arial Narrow"/>
          <w:lang w:val="es-ES"/>
        </w:rPr>
      </w:pPr>
    </w:p>
    <w:p w14:paraId="53CA1FB7" w14:textId="65DD923F" w:rsidR="00153789" w:rsidRPr="00091573" w:rsidRDefault="00153789" w:rsidP="00153789">
      <w:pPr>
        <w:jc w:val="both"/>
        <w:rPr>
          <w:rFonts w:ascii="Arial Narrow" w:hAnsi="Arial Narrow"/>
          <w:b/>
          <w:bCs/>
          <w:lang w:val="es-ES"/>
        </w:rPr>
      </w:pPr>
      <w:r w:rsidRPr="00091573">
        <w:rPr>
          <w:rFonts w:ascii="Arial Narrow" w:hAnsi="Arial Narrow"/>
          <w:b/>
          <w:bCs/>
          <w:color w:val="E36C0A" w:themeColor="accent6" w:themeShade="BF"/>
          <w:lang w:val="es-ES"/>
        </w:rPr>
        <w:t>DÍA 9</w:t>
      </w:r>
      <w:r w:rsidR="00091573" w:rsidRPr="00091573">
        <w:rPr>
          <w:rFonts w:ascii="Arial Narrow" w:hAnsi="Arial Narrow"/>
          <w:b/>
          <w:bCs/>
          <w:color w:val="E36C0A" w:themeColor="accent6" w:themeShade="BF"/>
          <w:lang w:val="es-ES"/>
        </w:rPr>
        <w:t xml:space="preserve"> (VIERNES) / </w:t>
      </w:r>
      <w:r w:rsidRPr="00091573">
        <w:rPr>
          <w:rFonts w:ascii="Arial Narrow" w:hAnsi="Arial Narrow"/>
          <w:b/>
          <w:bCs/>
          <w:color w:val="E36C0A" w:themeColor="accent6" w:themeShade="BF"/>
          <w:lang w:val="es-ES"/>
        </w:rPr>
        <w:t xml:space="preserve">GALWAY </w:t>
      </w:r>
      <w:r w:rsidR="00091573" w:rsidRPr="00091573">
        <w:rPr>
          <w:rFonts w:ascii="Arial Narrow" w:hAnsi="Arial Narrow"/>
          <w:b/>
          <w:bCs/>
          <w:color w:val="E36C0A" w:themeColor="accent6" w:themeShade="BF"/>
          <w:lang w:val="es-ES"/>
        </w:rPr>
        <w:t>–</w:t>
      </w:r>
      <w:r w:rsidRPr="00091573">
        <w:rPr>
          <w:rFonts w:ascii="Arial Narrow" w:hAnsi="Arial Narrow"/>
          <w:b/>
          <w:bCs/>
          <w:color w:val="E36C0A" w:themeColor="accent6" w:themeShade="BF"/>
          <w:lang w:val="es-ES"/>
        </w:rPr>
        <w:t xml:space="preserve"> ACANTILADOS DE MOHER </w:t>
      </w:r>
      <w:r w:rsidR="00091573" w:rsidRPr="00091573">
        <w:rPr>
          <w:rFonts w:ascii="Arial Narrow" w:hAnsi="Arial Narrow"/>
          <w:b/>
          <w:bCs/>
          <w:color w:val="E36C0A" w:themeColor="accent6" w:themeShade="BF"/>
          <w:lang w:val="es-ES"/>
        </w:rPr>
        <w:t>–</w:t>
      </w:r>
      <w:r w:rsidRPr="00091573">
        <w:rPr>
          <w:rFonts w:ascii="Arial Narrow" w:hAnsi="Arial Narrow"/>
          <w:b/>
          <w:bCs/>
          <w:color w:val="E36C0A" w:themeColor="accent6" w:themeShade="BF"/>
          <w:lang w:val="es-ES"/>
        </w:rPr>
        <w:t xml:space="preserve"> LIMERICK </w:t>
      </w:r>
      <w:r w:rsidR="00091573" w:rsidRPr="00091573">
        <w:rPr>
          <w:rFonts w:ascii="Arial Narrow" w:hAnsi="Arial Narrow"/>
          <w:b/>
          <w:bCs/>
          <w:color w:val="E36C0A" w:themeColor="accent6" w:themeShade="BF"/>
          <w:lang w:val="es-ES"/>
        </w:rPr>
        <w:t>–</w:t>
      </w:r>
      <w:r w:rsidRPr="00091573">
        <w:rPr>
          <w:rFonts w:ascii="Arial Narrow" w:hAnsi="Arial Narrow"/>
          <w:b/>
          <w:bCs/>
          <w:color w:val="E36C0A" w:themeColor="accent6" w:themeShade="BF"/>
          <w:lang w:val="es-ES"/>
        </w:rPr>
        <w:t xml:space="preserve"> CORK</w:t>
      </w:r>
    </w:p>
    <w:p w14:paraId="0D063AA5" w14:textId="38B00CD5" w:rsidR="009F71B4" w:rsidRDefault="00091573" w:rsidP="00153789">
      <w:pPr>
        <w:jc w:val="both"/>
        <w:rPr>
          <w:rFonts w:ascii="Arial Narrow" w:hAnsi="Arial Narrow"/>
          <w:lang w:val="es-ES"/>
        </w:rPr>
      </w:pPr>
      <w:r>
        <w:rPr>
          <w:rFonts w:ascii="Arial Narrow" w:hAnsi="Arial Narrow"/>
          <w:lang w:val="es-ES"/>
        </w:rPr>
        <w:t xml:space="preserve">Desayuno en el hotel. </w:t>
      </w:r>
      <w:r w:rsidR="00153789" w:rsidRPr="00153789">
        <w:rPr>
          <w:rFonts w:ascii="Arial Narrow" w:hAnsi="Arial Narrow"/>
          <w:lang w:val="es-ES"/>
        </w:rPr>
        <w:t xml:space="preserve">Esta mañana nos podremos camino hacia los Acantilados de </w:t>
      </w:r>
      <w:proofErr w:type="spellStart"/>
      <w:r w:rsidR="00153789" w:rsidRPr="00153789">
        <w:rPr>
          <w:rFonts w:ascii="Arial Narrow" w:hAnsi="Arial Narrow"/>
          <w:lang w:val="es-ES"/>
        </w:rPr>
        <w:t>Moher</w:t>
      </w:r>
      <w:proofErr w:type="spellEnd"/>
      <w:r w:rsidR="00153789" w:rsidRPr="00153789">
        <w:rPr>
          <w:rFonts w:ascii="Arial Narrow" w:hAnsi="Arial Narrow"/>
          <w:lang w:val="es-ES"/>
        </w:rPr>
        <w:t xml:space="preserve">, atravesando </w:t>
      </w:r>
      <w:r>
        <w:rPr>
          <w:rFonts w:ascii="Arial Narrow" w:hAnsi="Arial Narrow"/>
          <w:lang w:val="es-ES"/>
        </w:rPr>
        <w:t>“</w:t>
      </w:r>
      <w:r w:rsidR="00153789" w:rsidRPr="00153789">
        <w:rPr>
          <w:rFonts w:ascii="Arial Narrow" w:hAnsi="Arial Narrow"/>
          <w:lang w:val="es-ES"/>
        </w:rPr>
        <w:t>El Burren</w:t>
      </w:r>
      <w:r>
        <w:rPr>
          <w:rFonts w:ascii="Arial Narrow" w:hAnsi="Arial Narrow"/>
          <w:lang w:val="es-ES"/>
        </w:rPr>
        <w:t>”,</w:t>
      </w:r>
      <w:r w:rsidR="00153789" w:rsidRPr="00153789">
        <w:rPr>
          <w:rFonts w:ascii="Arial Narrow" w:hAnsi="Arial Narrow"/>
          <w:lang w:val="es-ES"/>
        </w:rPr>
        <w:t xml:space="preserve"> que en gaélico significa </w:t>
      </w:r>
      <w:r>
        <w:rPr>
          <w:rFonts w:ascii="Arial Narrow" w:hAnsi="Arial Narrow"/>
          <w:lang w:val="es-ES"/>
        </w:rPr>
        <w:t>“</w:t>
      </w:r>
      <w:r w:rsidR="00153789" w:rsidRPr="00153789">
        <w:rPr>
          <w:rFonts w:ascii="Arial Narrow" w:hAnsi="Arial Narrow"/>
          <w:lang w:val="es-ES"/>
        </w:rPr>
        <w:t>Terreno Rocoso</w:t>
      </w:r>
      <w:r>
        <w:rPr>
          <w:rFonts w:ascii="Arial Narrow" w:hAnsi="Arial Narrow"/>
          <w:lang w:val="es-ES"/>
        </w:rPr>
        <w:t>”</w:t>
      </w:r>
      <w:r w:rsidR="00153789" w:rsidRPr="00153789">
        <w:rPr>
          <w:rFonts w:ascii="Arial Narrow" w:hAnsi="Arial Narrow"/>
          <w:lang w:val="es-ES"/>
        </w:rPr>
        <w:t xml:space="preserve">. Los Acantilados de </w:t>
      </w:r>
      <w:proofErr w:type="spellStart"/>
      <w:r w:rsidR="00153789" w:rsidRPr="00153789">
        <w:rPr>
          <w:rFonts w:ascii="Arial Narrow" w:hAnsi="Arial Narrow"/>
          <w:lang w:val="es-ES"/>
        </w:rPr>
        <w:t>Moher</w:t>
      </w:r>
      <w:proofErr w:type="spellEnd"/>
      <w:r w:rsidR="00153789" w:rsidRPr="00153789">
        <w:rPr>
          <w:rFonts w:ascii="Arial Narrow" w:hAnsi="Arial Narrow"/>
          <w:lang w:val="es-ES"/>
        </w:rPr>
        <w:t>, una imponente extensión de tierra caliza frente al Atlántico, son un lugar protegido por la UNESCO. Estos acantilados ofrecen incomparables vistas sobre el Océano Atlántico, elevándose a 200 metros sobre</w:t>
      </w:r>
      <w:r w:rsidR="00427256">
        <w:rPr>
          <w:rFonts w:ascii="Arial Narrow" w:hAnsi="Arial Narrow"/>
          <w:lang w:val="es-ES"/>
        </w:rPr>
        <w:t xml:space="preserve"> </w:t>
      </w:r>
      <w:r w:rsidR="00153789" w:rsidRPr="00153789">
        <w:rPr>
          <w:rFonts w:ascii="Arial Narrow" w:hAnsi="Arial Narrow"/>
          <w:lang w:val="es-ES"/>
        </w:rPr>
        <w:t>el nivel del mar y extendiéndose a lo largo de 8 kilómetros</w:t>
      </w:r>
      <w:r>
        <w:rPr>
          <w:rFonts w:ascii="Arial Narrow" w:hAnsi="Arial Narrow"/>
          <w:lang w:val="es-ES"/>
        </w:rPr>
        <w:t xml:space="preserve">. </w:t>
      </w:r>
      <w:r w:rsidR="00153789" w:rsidRPr="00153789">
        <w:rPr>
          <w:rFonts w:ascii="Arial Narrow" w:hAnsi="Arial Narrow"/>
          <w:lang w:val="es-ES"/>
        </w:rPr>
        <w:t xml:space="preserve">Dedicaremos tiempo a admirar estos acantilados y a visitar su centro de visitantes, ya que son una de las principales postales de Irlanda. </w:t>
      </w:r>
    </w:p>
    <w:p w14:paraId="1A573690" w14:textId="4C88D5E8" w:rsidR="00153789" w:rsidRPr="00153789" w:rsidRDefault="00153789" w:rsidP="00153789">
      <w:pPr>
        <w:jc w:val="both"/>
        <w:rPr>
          <w:rFonts w:ascii="Arial Narrow" w:hAnsi="Arial Narrow"/>
          <w:lang w:val="es-ES"/>
        </w:rPr>
      </w:pPr>
      <w:r w:rsidRPr="00153789">
        <w:rPr>
          <w:rFonts w:ascii="Arial Narrow" w:hAnsi="Arial Narrow"/>
          <w:lang w:val="es-ES"/>
        </w:rPr>
        <w:t>A continuación, nos dirigiremos a Limerick, donde realizaremos una visita panorámica de la ciudad, la cuarta más importante de Irlanda, fundada por los vikingos a orillas del río Shannon. Dispondremos de tiempo libre en Limerick</w:t>
      </w:r>
      <w:r w:rsidR="00091573">
        <w:rPr>
          <w:rFonts w:ascii="Arial Narrow" w:hAnsi="Arial Narrow"/>
          <w:lang w:val="es-ES"/>
        </w:rPr>
        <w:t>.</w:t>
      </w:r>
      <w:r w:rsidR="009F71B4">
        <w:rPr>
          <w:rFonts w:ascii="Arial Narrow" w:hAnsi="Arial Narrow"/>
          <w:lang w:val="es-ES"/>
        </w:rPr>
        <w:t xml:space="preserve"> </w:t>
      </w:r>
      <w:r w:rsidRPr="00153789">
        <w:rPr>
          <w:rFonts w:ascii="Arial Narrow" w:hAnsi="Arial Narrow"/>
          <w:lang w:val="es-ES"/>
        </w:rPr>
        <w:t xml:space="preserve">Continuaremos nuestro camino hacia Cork, donde disfrutaremos de un tour panorámico y pasaremos por el English </w:t>
      </w:r>
      <w:proofErr w:type="spellStart"/>
      <w:r w:rsidRPr="00153789">
        <w:rPr>
          <w:rFonts w:ascii="Arial Narrow" w:hAnsi="Arial Narrow"/>
          <w:lang w:val="es-ES"/>
        </w:rPr>
        <w:t>Market</w:t>
      </w:r>
      <w:proofErr w:type="spellEnd"/>
      <w:r w:rsidRPr="00153789">
        <w:rPr>
          <w:rFonts w:ascii="Arial Narrow" w:hAnsi="Arial Narrow"/>
          <w:lang w:val="es-ES"/>
        </w:rPr>
        <w:t xml:space="preserve">, un mercado emblemático ubicado en el centro de la ciudad. También contemplaremos la iglesia de Santa Ana </w:t>
      </w:r>
      <w:proofErr w:type="spellStart"/>
      <w:r w:rsidRPr="00153789">
        <w:rPr>
          <w:rFonts w:ascii="Arial Narrow" w:hAnsi="Arial Narrow"/>
          <w:lang w:val="es-ES"/>
        </w:rPr>
        <w:t>Shandon</w:t>
      </w:r>
      <w:proofErr w:type="spellEnd"/>
      <w:r w:rsidRPr="00153789">
        <w:rPr>
          <w:rFonts w:ascii="Arial Narrow" w:hAnsi="Arial Narrow"/>
          <w:lang w:val="es-ES"/>
        </w:rPr>
        <w:t xml:space="preserve">, el Reloj de la Mentira y la catedral protestante de San </w:t>
      </w:r>
      <w:proofErr w:type="spellStart"/>
      <w:r w:rsidRPr="00153789">
        <w:rPr>
          <w:rFonts w:ascii="Arial Narrow" w:hAnsi="Arial Narrow"/>
          <w:lang w:val="es-ES"/>
        </w:rPr>
        <w:t>Finbar</w:t>
      </w:r>
      <w:proofErr w:type="spellEnd"/>
      <w:r w:rsidRPr="00153789">
        <w:rPr>
          <w:rFonts w:ascii="Arial Narrow" w:hAnsi="Arial Narrow"/>
          <w:lang w:val="es-ES"/>
        </w:rPr>
        <w:t>.</w:t>
      </w:r>
      <w:r w:rsidR="00091573">
        <w:rPr>
          <w:rFonts w:ascii="Arial Narrow" w:hAnsi="Arial Narrow"/>
          <w:lang w:val="es-ES"/>
        </w:rPr>
        <w:t xml:space="preserve"> </w:t>
      </w:r>
      <w:r w:rsidRPr="00153789">
        <w:rPr>
          <w:rFonts w:ascii="Arial Narrow" w:hAnsi="Arial Narrow"/>
          <w:lang w:val="es-ES"/>
        </w:rPr>
        <w:t>Cork, conocida como la "Venecia de Irlanda", es una ciudad construida sobre agua y alberga un importante puerto comercial, donde partieron infinidad de barcos hacia el Nuevo Mundo durante la época de la Gran Hambruna Irlandesa. Tendremos tiempo libre para pasear por las calles de Cork. Cena</w:t>
      </w:r>
      <w:r w:rsidR="00091573">
        <w:rPr>
          <w:rFonts w:ascii="Arial Narrow" w:hAnsi="Arial Narrow"/>
          <w:lang w:val="es-ES"/>
        </w:rPr>
        <w:t xml:space="preserve"> y </w:t>
      </w:r>
      <w:r w:rsidRPr="00153789">
        <w:rPr>
          <w:rFonts w:ascii="Arial Narrow" w:hAnsi="Arial Narrow"/>
          <w:lang w:val="es-ES"/>
        </w:rPr>
        <w:t>alojamiento</w:t>
      </w:r>
      <w:r w:rsidR="00091573">
        <w:rPr>
          <w:rFonts w:ascii="Arial Narrow" w:hAnsi="Arial Narrow"/>
          <w:lang w:val="es-ES"/>
        </w:rPr>
        <w:t xml:space="preserve"> en el hotel.</w:t>
      </w:r>
    </w:p>
    <w:p w14:paraId="1ED4ECD5" w14:textId="77777777" w:rsidR="00153789" w:rsidRPr="00153789" w:rsidRDefault="00153789" w:rsidP="00153789">
      <w:pPr>
        <w:jc w:val="both"/>
        <w:rPr>
          <w:rFonts w:ascii="Arial Narrow" w:hAnsi="Arial Narrow"/>
          <w:lang w:val="es-ES"/>
        </w:rPr>
      </w:pPr>
    </w:p>
    <w:p w14:paraId="698E7BE5" w14:textId="38DDA480" w:rsidR="00153789" w:rsidRPr="00091573" w:rsidRDefault="00153789" w:rsidP="00153789">
      <w:pPr>
        <w:jc w:val="both"/>
        <w:rPr>
          <w:rFonts w:ascii="Arial Narrow" w:hAnsi="Arial Narrow"/>
          <w:b/>
          <w:bCs/>
          <w:lang w:val="es-ES"/>
        </w:rPr>
      </w:pPr>
      <w:r w:rsidRPr="00091573">
        <w:rPr>
          <w:rFonts w:ascii="Arial Narrow" w:hAnsi="Arial Narrow"/>
          <w:b/>
          <w:bCs/>
          <w:color w:val="E36C0A" w:themeColor="accent6" w:themeShade="BF"/>
          <w:lang w:val="es-ES"/>
        </w:rPr>
        <w:t>DÍA 10</w:t>
      </w:r>
      <w:r w:rsidR="00091573" w:rsidRPr="00091573">
        <w:rPr>
          <w:rFonts w:ascii="Arial Narrow" w:hAnsi="Arial Narrow"/>
          <w:b/>
          <w:bCs/>
          <w:color w:val="E36C0A" w:themeColor="accent6" w:themeShade="BF"/>
          <w:lang w:val="es-ES"/>
        </w:rPr>
        <w:t xml:space="preserve"> (SÁBADO) /</w:t>
      </w:r>
      <w:r w:rsidR="002D537D">
        <w:rPr>
          <w:rFonts w:ascii="Arial Narrow" w:hAnsi="Arial Narrow"/>
          <w:b/>
          <w:bCs/>
          <w:color w:val="E36C0A" w:themeColor="accent6" w:themeShade="BF"/>
          <w:lang w:val="es-ES"/>
        </w:rPr>
        <w:t xml:space="preserve"> </w:t>
      </w:r>
      <w:r w:rsidRPr="00091573">
        <w:rPr>
          <w:rFonts w:ascii="Arial Narrow" w:hAnsi="Arial Narrow"/>
          <w:b/>
          <w:bCs/>
          <w:color w:val="E36C0A" w:themeColor="accent6" w:themeShade="BF"/>
          <w:lang w:val="es-ES"/>
        </w:rPr>
        <w:t xml:space="preserve">CORK </w:t>
      </w:r>
      <w:r w:rsidR="00091573" w:rsidRPr="00091573">
        <w:rPr>
          <w:rFonts w:ascii="Arial Narrow" w:hAnsi="Arial Narrow"/>
          <w:b/>
          <w:bCs/>
          <w:color w:val="E36C0A" w:themeColor="accent6" w:themeShade="BF"/>
          <w:lang w:val="es-ES"/>
        </w:rPr>
        <w:t>–</w:t>
      </w:r>
      <w:r w:rsidRPr="00091573">
        <w:rPr>
          <w:rFonts w:ascii="Arial Narrow" w:hAnsi="Arial Narrow"/>
          <w:b/>
          <w:bCs/>
          <w:color w:val="E36C0A" w:themeColor="accent6" w:themeShade="BF"/>
          <w:lang w:val="es-ES"/>
        </w:rPr>
        <w:t xml:space="preserve"> KILLARNEY Y ANILLO DE KERRY </w:t>
      </w:r>
      <w:r w:rsidR="00091573" w:rsidRPr="00091573">
        <w:rPr>
          <w:rFonts w:ascii="Arial Narrow" w:hAnsi="Arial Narrow"/>
          <w:b/>
          <w:bCs/>
          <w:color w:val="E36C0A" w:themeColor="accent6" w:themeShade="BF"/>
          <w:lang w:val="es-ES"/>
        </w:rPr>
        <w:t>–</w:t>
      </w:r>
      <w:r w:rsidRPr="00091573">
        <w:rPr>
          <w:rFonts w:ascii="Arial Narrow" w:hAnsi="Arial Narrow"/>
          <w:b/>
          <w:bCs/>
          <w:color w:val="E36C0A" w:themeColor="accent6" w:themeShade="BF"/>
          <w:lang w:val="es-ES"/>
        </w:rPr>
        <w:t xml:space="preserve"> CORK</w:t>
      </w:r>
    </w:p>
    <w:p w14:paraId="575EFB9B" w14:textId="2592FD9D" w:rsidR="00153789" w:rsidRDefault="00091573" w:rsidP="00153789">
      <w:pPr>
        <w:jc w:val="both"/>
        <w:rPr>
          <w:rFonts w:ascii="Arial Narrow" w:hAnsi="Arial Narrow"/>
          <w:lang w:val="es-ES"/>
        </w:rPr>
      </w:pPr>
      <w:r>
        <w:rPr>
          <w:rFonts w:ascii="Arial Narrow" w:hAnsi="Arial Narrow"/>
          <w:lang w:val="es-ES"/>
        </w:rPr>
        <w:t xml:space="preserve">Desayuno en el hotel. </w:t>
      </w:r>
      <w:r w:rsidR="00153789" w:rsidRPr="00153789">
        <w:rPr>
          <w:rFonts w:ascii="Arial Narrow" w:hAnsi="Arial Narrow"/>
          <w:lang w:val="es-ES"/>
        </w:rPr>
        <w:t xml:space="preserve">El día de hoy lo dedicaremos a explorar el Anillo de Kerry, una de las rutas turísticas más famosas de Irlanda. Se trata de un recorrido de 170 kilómetros que nos llevará por la Península de </w:t>
      </w:r>
      <w:proofErr w:type="spellStart"/>
      <w:r w:rsidR="00153789" w:rsidRPr="00153789">
        <w:rPr>
          <w:rFonts w:ascii="Arial Narrow" w:hAnsi="Arial Narrow"/>
          <w:lang w:val="es-ES"/>
        </w:rPr>
        <w:t>Iveragh</w:t>
      </w:r>
      <w:proofErr w:type="spellEnd"/>
      <w:r w:rsidR="00153789" w:rsidRPr="00153789">
        <w:rPr>
          <w:rFonts w:ascii="Arial Narrow" w:hAnsi="Arial Narrow"/>
          <w:lang w:val="es-ES"/>
        </w:rPr>
        <w:t xml:space="preserve">, una de las más pintorescas del oeste del país. Lagos interiores, playas y acantilados forman este bellísimo paisaje producto de la última glaciación hace más de un millón de años atrás. Durante el recorrido, cruzaremos pueblos típicos, Waterville, </w:t>
      </w:r>
      <w:proofErr w:type="spellStart"/>
      <w:r w:rsidR="00153789" w:rsidRPr="00153789">
        <w:rPr>
          <w:rFonts w:ascii="Arial Narrow" w:hAnsi="Arial Narrow"/>
          <w:lang w:val="es-ES"/>
        </w:rPr>
        <w:t>Sneem</w:t>
      </w:r>
      <w:proofErr w:type="spellEnd"/>
      <w:r w:rsidR="00153789" w:rsidRPr="00153789">
        <w:rPr>
          <w:rFonts w:ascii="Arial Narrow" w:hAnsi="Arial Narrow"/>
          <w:lang w:val="es-ES"/>
        </w:rPr>
        <w:t xml:space="preserve">, </w:t>
      </w:r>
      <w:proofErr w:type="spellStart"/>
      <w:r w:rsidR="00153789" w:rsidRPr="00153789">
        <w:rPr>
          <w:rFonts w:ascii="Arial Narrow" w:hAnsi="Arial Narrow"/>
          <w:lang w:val="es-ES"/>
        </w:rPr>
        <w:t>Cahercevin</w:t>
      </w:r>
      <w:proofErr w:type="spellEnd"/>
      <w:r w:rsidR="00153789" w:rsidRPr="00153789">
        <w:rPr>
          <w:rFonts w:ascii="Arial Narrow" w:hAnsi="Arial Narrow"/>
          <w:lang w:val="es-ES"/>
        </w:rPr>
        <w:t xml:space="preserve"> donde tendremos tiempo libre para hacer compras de artesanías irlandesas</w:t>
      </w:r>
      <w:r w:rsidR="002D537D">
        <w:rPr>
          <w:rFonts w:ascii="Arial Narrow" w:hAnsi="Arial Narrow"/>
          <w:lang w:val="es-ES"/>
        </w:rPr>
        <w:t xml:space="preserve">, </w:t>
      </w:r>
      <w:r w:rsidR="00153789" w:rsidRPr="00153789">
        <w:rPr>
          <w:rFonts w:ascii="Arial Narrow" w:hAnsi="Arial Narrow"/>
          <w:lang w:val="es-ES"/>
        </w:rPr>
        <w:t>para luego regresar a la ciudad de Cork. Cena</w:t>
      </w:r>
      <w:r w:rsidR="002D537D">
        <w:rPr>
          <w:rFonts w:ascii="Arial Narrow" w:hAnsi="Arial Narrow"/>
          <w:lang w:val="es-ES"/>
        </w:rPr>
        <w:t xml:space="preserve"> y </w:t>
      </w:r>
      <w:r w:rsidR="00153789" w:rsidRPr="00153789">
        <w:rPr>
          <w:rFonts w:ascii="Arial Narrow" w:hAnsi="Arial Narrow"/>
          <w:lang w:val="es-ES"/>
        </w:rPr>
        <w:t>alojamiento</w:t>
      </w:r>
      <w:r w:rsidR="002D537D">
        <w:rPr>
          <w:rFonts w:ascii="Arial Narrow" w:hAnsi="Arial Narrow"/>
          <w:lang w:val="es-ES"/>
        </w:rPr>
        <w:t xml:space="preserve"> en el hotel.</w:t>
      </w:r>
    </w:p>
    <w:p w14:paraId="0B84775C" w14:textId="77777777" w:rsidR="00C409CF" w:rsidRDefault="00C409CF" w:rsidP="00153789">
      <w:pPr>
        <w:jc w:val="both"/>
        <w:rPr>
          <w:rFonts w:ascii="Arial Narrow" w:hAnsi="Arial Narrow"/>
          <w:lang w:val="es-ES"/>
        </w:rPr>
      </w:pPr>
    </w:p>
    <w:p w14:paraId="031298B8" w14:textId="77777777" w:rsidR="00C409CF" w:rsidRDefault="00C409CF" w:rsidP="00153789">
      <w:pPr>
        <w:jc w:val="both"/>
        <w:rPr>
          <w:rFonts w:ascii="Arial Narrow" w:hAnsi="Arial Narrow"/>
          <w:lang w:val="es-ES"/>
        </w:rPr>
      </w:pPr>
    </w:p>
    <w:p w14:paraId="01684504" w14:textId="77777777" w:rsidR="00C409CF" w:rsidRPr="00153789" w:rsidRDefault="00C409CF" w:rsidP="00153789">
      <w:pPr>
        <w:jc w:val="both"/>
        <w:rPr>
          <w:rFonts w:ascii="Arial Narrow" w:hAnsi="Arial Narrow"/>
          <w:lang w:val="es-ES"/>
        </w:rPr>
      </w:pPr>
    </w:p>
    <w:p w14:paraId="71E7434B" w14:textId="77777777" w:rsidR="00153789" w:rsidRPr="00153789" w:rsidRDefault="00153789" w:rsidP="00153789">
      <w:pPr>
        <w:jc w:val="both"/>
        <w:rPr>
          <w:rFonts w:ascii="Arial Narrow" w:hAnsi="Arial Narrow"/>
          <w:lang w:val="es-ES"/>
        </w:rPr>
      </w:pPr>
    </w:p>
    <w:p w14:paraId="500D9A38" w14:textId="7E81AB30" w:rsidR="00153789" w:rsidRPr="002D537D" w:rsidRDefault="00153789" w:rsidP="00153789">
      <w:pPr>
        <w:jc w:val="both"/>
        <w:rPr>
          <w:rFonts w:ascii="Arial Narrow" w:hAnsi="Arial Narrow"/>
          <w:b/>
          <w:bCs/>
          <w:lang w:val="es-ES"/>
        </w:rPr>
      </w:pPr>
      <w:r w:rsidRPr="002D537D">
        <w:rPr>
          <w:rFonts w:ascii="Arial Narrow" w:hAnsi="Arial Narrow"/>
          <w:b/>
          <w:bCs/>
          <w:color w:val="E36C0A" w:themeColor="accent6" w:themeShade="BF"/>
          <w:lang w:val="es-ES"/>
        </w:rPr>
        <w:lastRenderedPageBreak/>
        <w:t>DÍA 11</w:t>
      </w:r>
      <w:r w:rsidR="002D537D" w:rsidRPr="002D537D">
        <w:rPr>
          <w:rFonts w:ascii="Arial Narrow" w:hAnsi="Arial Narrow"/>
          <w:b/>
          <w:bCs/>
          <w:color w:val="E36C0A" w:themeColor="accent6" w:themeShade="BF"/>
          <w:lang w:val="es-ES"/>
        </w:rPr>
        <w:t xml:space="preserve"> (DOMINGO) </w:t>
      </w:r>
      <w:r w:rsidRPr="002D537D">
        <w:rPr>
          <w:rFonts w:ascii="Arial Narrow" w:hAnsi="Arial Narrow"/>
          <w:b/>
          <w:bCs/>
          <w:color w:val="E36C0A" w:themeColor="accent6" w:themeShade="BF"/>
          <w:lang w:val="es-ES"/>
        </w:rPr>
        <w:t xml:space="preserve">CORK </w:t>
      </w:r>
      <w:r w:rsidR="002D537D" w:rsidRPr="002D537D">
        <w:rPr>
          <w:rFonts w:ascii="Arial Narrow" w:hAnsi="Arial Narrow"/>
          <w:b/>
          <w:bCs/>
          <w:color w:val="E36C0A" w:themeColor="accent6" w:themeShade="BF"/>
          <w:lang w:val="es-ES"/>
        </w:rPr>
        <w:t>–</w:t>
      </w:r>
      <w:r w:rsidRPr="002D537D">
        <w:rPr>
          <w:rFonts w:ascii="Arial Narrow" w:hAnsi="Arial Narrow"/>
          <w:b/>
          <w:bCs/>
          <w:color w:val="E36C0A" w:themeColor="accent6" w:themeShade="BF"/>
          <w:lang w:val="es-ES"/>
        </w:rPr>
        <w:t xml:space="preserve"> ROCA DE CASHEL </w:t>
      </w:r>
      <w:r w:rsidR="002D537D" w:rsidRPr="002D537D">
        <w:rPr>
          <w:rFonts w:ascii="Arial Narrow" w:hAnsi="Arial Narrow"/>
          <w:b/>
          <w:bCs/>
          <w:color w:val="E36C0A" w:themeColor="accent6" w:themeShade="BF"/>
          <w:lang w:val="es-ES"/>
        </w:rPr>
        <w:t>–</w:t>
      </w:r>
      <w:r w:rsidRPr="002D537D">
        <w:rPr>
          <w:rFonts w:ascii="Arial Narrow" w:hAnsi="Arial Narrow"/>
          <w:b/>
          <w:bCs/>
          <w:color w:val="E36C0A" w:themeColor="accent6" w:themeShade="BF"/>
          <w:lang w:val="es-ES"/>
        </w:rPr>
        <w:t xml:space="preserve"> KILKENNY </w:t>
      </w:r>
      <w:r w:rsidR="002D537D" w:rsidRPr="002D537D">
        <w:rPr>
          <w:rFonts w:ascii="Arial Narrow" w:hAnsi="Arial Narrow"/>
          <w:b/>
          <w:bCs/>
          <w:color w:val="E36C0A" w:themeColor="accent6" w:themeShade="BF"/>
          <w:lang w:val="es-ES"/>
        </w:rPr>
        <w:t>–</w:t>
      </w:r>
      <w:r w:rsidRPr="002D537D">
        <w:rPr>
          <w:rFonts w:ascii="Arial Narrow" w:hAnsi="Arial Narrow"/>
          <w:b/>
          <w:bCs/>
          <w:color w:val="E36C0A" w:themeColor="accent6" w:themeShade="BF"/>
          <w:lang w:val="es-ES"/>
        </w:rPr>
        <w:t xml:space="preserve"> DUBLÍN</w:t>
      </w:r>
    </w:p>
    <w:p w14:paraId="6311DBBF" w14:textId="3271E4AD" w:rsidR="00153789" w:rsidRPr="00153789" w:rsidRDefault="002D537D" w:rsidP="00153789">
      <w:pPr>
        <w:jc w:val="both"/>
        <w:rPr>
          <w:rFonts w:ascii="Arial Narrow" w:hAnsi="Arial Narrow"/>
          <w:lang w:val="es-ES"/>
        </w:rPr>
      </w:pPr>
      <w:r>
        <w:rPr>
          <w:rFonts w:ascii="Arial Narrow" w:hAnsi="Arial Narrow"/>
          <w:lang w:val="es-ES"/>
        </w:rPr>
        <w:t xml:space="preserve">Desayuno en el hotel. </w:t>
      </w:r>
      <w:r w:rsidR="00153789" w:rsidRPr="00153789">
        <w:rPr>
          <w:rFonts w:ascii="Arial Narrow" w:hAnsi="Arial Narrow"/>
          <w:lang w:val="es-ES"/>
        </w:rPr>
        <w:t xml:space="preserve">Comenzaremos dejando atrás la ciudad de Cork y emprenderemos el regreso a Dublín, haciendo una parada en la Roca de </w:t>
      </w:r>
      <w:proofErr w:type="spellStart"/>
      <w:r w:rsidR="00153789" w:rsidRPr="00153789">
        <w:rPr>
          <w:rFonts w:ascii="Arial Narrow" w:hAnsi="Arial Narrow"/>
          <w:lang w:val="es-ES"/>
        </w:rPr>
        <w:t>Cashel</w:t>
      </w:r>
      <w:proofErr w:type="spellEnd"/>
      <w:r w:rsidR="00153789" w:rsidRPr="00153789">
        <w:rPr>
          <w:rFonts w:ascii="Arial Narrow" w:hAnsi="Arial Narrow"/>
          <w:lang w:val="es-ES"/>
        </w:rPr>
        <w:t>. Esta fortaleza, anterior a la invasión normanda, fue cedida al poder eclesiástico y está ligada a las mitologías locales de San Patricio, patrón de Irlanda.</w:t>
      </w:r>
      <w:r>
        <w:rPr>
          <w:rFonts w:ascii="Arial Narrow" w:hAnsi="Arial Narrow"/>
          <w:lang w:val="es-ES"/>
        </w:rPr>
        <w:t xml:space="preserve"> </w:t>
      </w:r>
      <w:r w:rsidR="00153789" w:rsidRPr="00153789">
        <w:rPr>
          <w:rFonts w:ascii="Arial Narrow" w:hAnsi="Arial Narrow"/>
          <w:lang w:val="es-ES"/>
        </w:rPr>
        <w:t>En 1</w:t>
      </w:r>
      <w:r>
        <w:rPr>
          <w:rFonts w:ascii="Arial Narrow" w:hAnsi="Arial Narrow"/>
          <w:lang w:val="es-ES"/>
        </w:rPr>
        <w:t>,</w:t>
      </w:r>
      <w:r w:rsidR="00153789" w:rsidRPr="00153789">
        <w:rPr>
          <w:rFonts w:ascii="Arial Narrow" w:hAnsi="Arial Narrow"/>
          <w:lang w:val="es-ES"/>
        </w:rPr>
        <w:t>647, este lugar fue escenario de una terrible masacre donde 3</w:t>
      </w:r>
      <w:r>
        <w:rPr>
          <w:rFonts w:ascii="Arial Narrow" w:hAnsi="Arial Narrow"/>
          <w:lang w:val="es-ES"/>
        </w:rPr>
        <w:t>,</w:t>
      </w:r>
      <w:r w:rsidR="00153789" w:rsidRPr="00153789">
        <w:rPr>
          <w:rFonts w:ascii="Arial Narrow" w:hAnsi="Arial Narrow"/>
          <w:lang w:val="es-ES"/>
        </w:rPr>
        <w:t>000 personas perdieron la vida a manos de las tropas de Oliverio Cromwell. Continuaremos nuestro viaje hacia la ciudad de Kilkenny,</w:t>
      </w:r>
      <w:r>
        <w:rPr>
          <w:rFonts w:ascii="Arial Narrow" w:hAnsi="Arial Narrow"/>
          <w:lang w:val="es-ES"/>
        </w:rPr>
        <w:t xml:space="preserve"> </w:t>
      </w:r>
      <w:r w:rsidR="00153789" w:rsidRPr="00153789">
        <w:rPr>
          <w:rFonts w:ascii="Arial Narrow" w:hAnsi="Arial Narrow"/>
          <w:lang w:val="es-ES"/>
        </w:rPr>
        <w:t>donde dispondremos de tiempo libre para</w:t>
      </w:r>
      <w:r>
        <w:rPr>
          <w:rFonts w:ascii="Arial Narrow" w:hAnsi="Arial Narrow"/>
          <w:lang w:val="es-ES"/>
        </w:rPr>
        <w:t xml:space="preserve"> r</w:t>
      </w:r>
      <w:r w:rsidR="00153789" w:rsidRPr="00153789">
        <w:rPr>
          <w:rFonts w:ascii="Arial Narrow" w:hAnsi="Arial Narrow"/>
          <w:lang w:val="es-ES"/>
        </w:rPr>
        <w:t>ealizar una breve visita. Podremos pasear por sus calles y tomar fotografías del imponente Castillo de Kilkenny, construido en la época medieval y que perteneció a la familia Butler hasta el año 1</w:t>
      </w:r>
      <w:r>
        <w:rPr>
          <w:rFonts w:ascii="Arial Narrow" w:hAnsi="Arial Narrow"/>
          <w:lang w:val="es-ES"/>
        </w:rPr>
        <w:t>,</w:t>
      </w:r>
      <w:r w:rsidR="00153789" w:rsidRPr="00153789">
        <w:rPr>
          <w:rFonts w:ascii="Arial Narrow" w:hAnsi="Arial Narrow"/>
          <w:lang w:val="es-ES"/>
        </w:rPr>
        <w:t>935. Finalmente, nos dirigiremos a Dublín, donde disfrutará del resto de la tarde libre para explorar la ciudad. Esta será su última oportunidad en este viaje para realizar compras en tierras irlandesas. Alojamiento</w:t>
      </w:r>
      <w:r>
        <w:rPr>
          <w:rFonts w:ascii="Arial Narrow" w:hAnsi="Arial Narrow"/>
          <w:lang w:val="es-ES"/>
        </w:rPr>
        <w:t xml:space="preserve"> en el hotel.</w:t>
      </w:r>
    </w:p>
    <w:p w14:paraId="3F281976" w14:textId="77777777" w:rsidR="00153789" w:rsidRPr="00153789" w:rsidRDefault="00153789" w:rsidP="00153789">
      <w:pPr>
        <w:jc w:val="both"/>
        <w:rPr>
          <w:rFonts w:ascii="Arial Narrow" w:hAnsi="Arial Narrow"/>
          <w:lang w:val="es-ES"/>
        </w:rPr>
      </w:pPr>
    </w:p>
    <w:p w14:paraId="00658D00" w14:textId="6FED40D0" w:rsidR="00153789" w:rsidRPr="002D537D" w:rsidRDefault="00153789" w:rsidP="00153789">
      <w:pPr>
        <w:jc w:val="both"/>
        <w:rPr>
          <w:rFonts w:ascii="Arial Narrow" w:hAnsi="Arial Narrow"/>
          <w:b/>
          <w:bCs/>
          <w:lang w:val="es-ES"/>
        </w:rPr>
      </w:pPr>
      <w:r w:rsidRPr="002D537D">
        <w:rPr>
          <w:rFonts w:ascii="Arial Narrow" w:hAnsi="Arial Narrow"/>
          <w:b/>
          <w:bCs/>
          <w:color w:val="E36C0A" w:themeColor="accent6" w:themeShade="BF"/>
          <w:lang w:val="es-ES"/>
        </w:rPr>
        <w:t>DÍA 12</w:t>
      </w:r>
      <w:r w:rsidR="002D537D" w:rsidRPr="002D537D">
        <w:rPr>
          <w:rFonts w:ascii="Arial Narrow" w:hAnsi="Arial Narrow"/>
          <w:b/>
          <w:bCs/>
          <w:color w:val="E36C0A" w:themeColor="accent6" w:themeShade="BF"/>
          <w:lang w:val="es-ES"/>
        </w:rPr>
        <w:t xml:space="preserve"> (LUNES) / </w:t>
      </w:r>
      <w:r w:rsidRPr="002D537D">
        <w:rPr>
          <w:rFonts w:ascii="Arial Narrow" w:hAnsi="Arial Narrow"/>
          <w:b/>
          <w:bCs/>
          <w:color w:val="E36C0A" w:themeColor="accent6" w:themeShade="BF"/>
          <w:lang w:val="es-ES"/>
        </w:rPr>
        <w:t>DUBLÍN</w:t>
      </w:r>
      <w:r w:rsidR="002D537D" w:rsidRPr="002D537D">
        <w:rPr>
          <w:rFonts w:ascii="Arial Narrow" w:hAnsi="Arial Narrow"/>
          <w:b/>
          <w:bCs/>
          <w:color w:val="E36C0A" w:themeColor="accent6" w:themeShade="BF"/>
          <w:lang w:val="es-ES"/>
        </w:rPr>
        <w:t xml:space="preserve"> – CIUDAD DE ORIGEN</w:t>
      </w:r>
    </w:p>
    <w:p w14:paraId="0B832497" w14:textId="5B3A705F" w:rsidR="00153789" w:rsidRPr="00153789" w:rsidRDefault="002D537D" w:rsidP="00153789">
      <w:pPr>
        <w:jc w:val="both"/>
        <w:rPr>
          <w:rFonts w:ascii="Arial Narrow" w:hAnsi="Arial Narrow"/>
          <w:lang w:val="es-ES"/>
        </w:rPr>
      </w:pPr>
      <w:r>
        <w:rPr>
          <w:rFonts w:ascii="Arial Narrow" w:hAnsi="Arial Narrow"/>
          <w:lang w:val="es-ES"/>
        </w:rPr>
        <w:t xml:space="preserve">Desayuno en el hotel. Fin de nuestros servicios. </w:t>
      </w:r>
      <w:r w:rsidRPr="005D4CBE">
        <w:rPr>
          <w:rFonts w:ascii="Arial Narrow" w:hAnsi="Arial Narrow"/>
          <w:b/>
          <w:bCs/>
          <w:lang w:val="es-ES"/>
        </w:rPr>
        <w:t xml:space="preserve">Traslado por su cuenta al </w:t>
      </w:r>
      <w:r w:rsidR="005D4CBE" w:rsidRPr="005D4CBE">
        <w:rPr>
          <w:rFonts w:ascii="Arial Narrow" w:hAnsi="Arial Narrow"/>
          <w:b/>
          <w:bCs/>
          <w:lang w:val="es-ES"/>
        </w:rPr>
        <w:t>a</w:t>
      </w:r>
      <w:r w:rsidRPr="005D4CBE">
        <w:rPr>
          <w:rFonts w:ascii="Arial Narrow" w:hAnsi="Arial Narrow"/>
          <w:b/>
          <w:bCs/>
          <w:lang w:val="es-ES"/>
        </w:rPr>
        <w:t>eropuerto de Dublín</w:t>
      </w:r>
      <w:r>
        <w:rPr>
          <w:rFonts w:ascii="Arial Narrow" w:hAnsi="Arial Narrow"/>
          <w:lang w:val="es-ES"/>
        </w:rPr>
        <w:t>.</w:t>
      </w:r>
    </w:p>
    <w:p w14:paraId="602741CC" w14:textId="77777777" w:rsidR="009F71B4" w:rsidRDefault="009F71B4" w:rsidP="001D6DF8">
      <w:pPr>
        <w:jc w:val="both"/>
        <w:rPr>
          <w:rFonts w:ascii="Arial Narrow" w:hAnsi="Arial Narrow"/>
          <w:b/>
          <w:bCs/>
          <w:color w:val="E36C0A" w:themeColor="accent6" w:themeShade="BF"/>
        </w:rPr>
      </w:pPr>
    </w:p>
    <w:p w14:paraId="5D140BF2" w14:textId="77777777" w:rsidR="009F71B4" w:rsidRDefault="009F71B4" w:rsidP="001D6DF8">
      <w:pPr>
        <w:jc w:val="both"/>
        <w:rPr>
          <w:rFonts w:ascii="Arial Narrow" w:hAnsi="Arial Narrow"/>
          <w:b/>
          <w:bCs/>
          <w:color w:val="E36C0A" w:themeColor="accent6" w:themeShade="BF"/>
        </w:rPr>
      </w:pPr>
    </w:p>
    <w:p w14:paraId="40EB84DD" w14:textId="08269D50" w:rsidR="00DE140F" w:rsidRDefault="00802C5F" w:rsidP="001D6DF8">
      <w:pPr>
        <w:jc w:val="both"/>
        <w:rPr>
          <w:rFonts w:ascii="Arial Narrow" w:hAnsi="Arial Narrow"/>
          <w:b/>
          <w:bCs/>
          <w:color w:val="E36C0A" w:themeColor="accent6" w:themeShade="BF"/>
        </w:rPr>
      </w:pPr>
      <w:r w:rsidRPr="0030147D">
        <w:rPr>
          <w:rFonts w:ascii="Arial Narrow" w:hAnsi="Arial Narrow"/>
          <w:b/>
          <w:bCs/>
          <w:color w:val="E36C0A" w:themeColor="accent6" w:themeShade="BF"/>
        </w:rPr>
        <w:t>FECHAS DE SALIDA</w:t>
      </w:r>
    </w:p>
    <w:p w14:paraId="35EBE335" w14:textId="651B1EC6" w:rsidR="00427256" w:rsidRPr="009F71B4" w:rsidRDefault="00153789" w:rsidP="009F71B4">
      <w:pPr>
        <w:jc w:val="both"/>
        <w:rPr>
          <w:rFonts w:ascii="Arial Narrow" w:hAnsi="Arial Narrow"/>
        </w:rPr>
      </w:pPr>
      <w:r>
        <w:rPr>
          <w:rFonts w:ascii="Arial Narrow" w:hAnsi="Arial Narrow"/>
        </w:rPr>
        <w:t xml:space="preserve">Jueves, 10 de abril, 01, 15, 29 de mayo, 19 de junio, 10 y 31 de julio, </w:t>
      </w:r>
      <w:r w:rsidR="004D43CA">
        <w:rPr>
          <w:rFonts w:ascii="Arial Narrow" w:hAnsi="Arial Narrow"/>
        </w:rPr>
        <w:t>21 de agosto, 11 de septiembre, 02, 16 de octubre del 2025</w:t>
      </w:r>
    </w:p>
    <w:p w14:paraId="5D9E51A7" w14:textId="77777777" w:rsidR="00427256" w:rsidRDefault="00427256" w:rsidP="00153789">
      <w:pPr>
        <w:jc w:val="center"/>
        <w:rPr>
          <w:rFonts w:ascii="Arial Narrow" w:hAnsi="Arial Narrow"/>
          <w:b/>
          <w:bCs/>
          <w:color w:val="E36C0A" w:themeColor="accent6" w:themeShade="BF"/>
        </w:rPr>
      </w:pPr>
    </w:p>
    <w:p w14:paraId="5168F3C7" w14:textId="357827DE" w:rsidR="00E00187" w:rsidRPr="00153789" w:rsidRDefault="00802C5F" w:rsidP="00153789">
      <w:pPr>
        <w:jc w:val="center"/>
        <w:rPr>
          <w:rFonts w:ascii="Arial Narrow" w:hAnsi="Arial Narrow"/>
        </w:rPr>
      </w:pPr>
      <w:r w:rsidRPr="0030147D">
        <w:rPr>
          <w:rFonts w:ascii="Arial Narrow" w:hAnsi="Arial Narrow"/>
          <w:b/>
          <w:bCs/>
          <w:color w:val="E36C0A" w:themeColor="accent6" w:themeShade="BF"/>
        </w:rPr>
        <w:t xml:space="preserve">PRECIOS POR PERSONA EN </w:t>
      </w:r>
      <w:r w:rsidR="00653C85">
        <w:rPr>
          <w:rFonts w:ascii="Arial Narrow" w:hAnsi="Arial Narrow"/>
          <w:b/>
          <w:bCs/>
          <w:color w:val="E36C0A" w:themeColor="accent6" w:themeShade="BF"/>
        </w:rPr>
        <w:t>LIBRAS ESTERLINAS</w:t>
      </w:r>
    </w:p>
    <w:p w14:paraId="054C757B" w14:textId="299225C0" w:rsidR="00E00187" w:rsidRPr="00543FC8" w:rsidRDefault="00543FC8" w:rsidP="00543FC8">
      <w:pPr>
        <w:jc w:val="center"/>
        <w:rPr>
          <w:rFonts w:ascii="Arial Narrow" w:hAnsi="Arial Narrow"/>
          <w:b/>
          <w:bCs/>
          <w:color w:val="E36C0A" w:themeColor="accent6" w:themeShade="BF"/>
        </w:rPr>
      </w:pPr>
      <w:r w:rsidRPr="00543FC8">
        <w:rPr>
          <w:rFonts w:ascii="Arial Narrow" w:hAnsi="Arial Narrow"/>
          <w:b/>
          <w:bCs/>
        </w:rPr>
        <w:t xml:space="preserve">DESDE </w:t>
      </w:r>
      <w:bookmarkStart w:id="0" w:name="_Hlk185504262"/>
      <w:r w:rsidRPr="00543FC8">
        <w:rPr>
          <w:rFonts w:ascii="Arial Narrow" w:hAnsi="Arial Narrow"/>
          <w:b/>
          <w:bCs/>
        </w:rPr>
        <w:t>£</w:t>
      </w:r>
      <w:bookmarkEnd w:id="0"/>
      <w:r w:rsidRPr="00543FC8">
        <w:rPr>
          <w:rFonts w:ascii="Arial Narrow" w:hAnsi="Arial Narrow"/>
          <w:b/>
          <w:bCs/>
        </w:rPr>
        <w:t xml:space="preserve"> 2,550 EN DOBLE</w:t>
      </w:r>
    </w:p>
    <w:p w14:paraId="02EF882A" w14:textId="425D0318" w:rsidR="009A0C0E" w:rsidRPr="0030147D" w:rsidRDefault="00802C5F" w:rsidP="0071757D">
      <w:pPr>
        <w:jc w:val="both"/>
        <w:rPr>
          <w:rFonts w:ascii="Arial Narrow" w:hAnsi="Arial Narrow"/>
          <w:b/>
          <w:bCs/>
        </w:rPr>
      </w:pPr>
      <w:r w:rsidRPr="0030147D">
        <w:rPr>
          <w:rFonts w:ascii="Arial Narrow" w:hAnsi="Arial Narrow"/>
          <w:b/>
          <w:bCs/>
          <w:color w:val="E36C0A" w:themeColor="accent6" w:themeShade="BF"/>
        </w:rPr>
        <w:t>EL PRECIO INCLUYE</w:t>
      </w:r>
      <w:r w:rsidR="0030147D">
        <w:rPr>
          <w:rFonts w:ascii="Arial Narrow" w:hAnsi="Arial Narrow"/>
          <w:b/>
          <w:bCs/>
          <w:color w:val="E36C0A" w:themeColor="accent6" w:themeShade="BF"/>
        </w:rPr>
        <w:t>:</w:t>
      </w:r>
    </w:p>
    <w:p w14:paraId="3B486CEC" w14:textId="32ACF41F" w:rsidR="00153789" w:rsidRPr="0081729A" w:rsidRDefault="00427256" w:rsidP="00432E80">
      <w:pPr>
        <w:pStyle w:val="Prrafodelista"/>
        <w:numPr>
          <w:ilvl w:val="0"/>
          <w:numId w:val="2"/>
        </w:numPr>
        <w:jc w:val="both"/>
        <w:rPr>
          <w:rFonts w:ascii="Arial Narrow" w:hAnsi="Arial Narrow"/>
        </w:rPr>
      </w:pPr>
      <w:r w:rsidRPr="0081729A">
        <w:rPr>
          <w:rFonts w:ascii="Arial Narrow" w:hAnsi="Arial Narrow"/>
        </w:rPr>
        <w:t>Alojamiento en los hoteles indicados o similares con desayuno diario</w:t>
      </w:r>
    </w:p>
    <w:p w14:paraId="0EAE5433" w14:textId="71146047" w:rsidR="00427256" w:rsidRPr="0081729A" w:rsidRDefault="00543FC8" w:rsidP="00432E80">
      <w:pPr>
        <w:pStyle w:val="Prrafodelista"/>
        <w:numPr>
          <w:ilvl w:val="0"/>
          <w:numId w:val="2"/>
        </w:numPr>
        <w:jc w:val="both"/>
        <w:rPr>
          <w:rFonts w:ascii="Arial Narrow" w:hAnsi="Arial Narrow"/>
        </w:rPr>
      </w:pPr>
      <w:r>
        <w:rPr>
          <w:rFonts w:ascii="Arial Narrow" w:hAnsi="Arial Narrow"/>
        </w:rPr>
        <w:t>6</w:t>
      </w:r>
      <w:r w:rsidR="00427256" w:rsidRPr="0081729A">
        <w:rPr>
          <w:rFonts w:ascii="Arial Narrow" w:hAnsi="Arial Narrow"/>
        </w:rPr>
        <w:t xml:space="preserve"> noches de media pensión (desayuno y cena)</w:t>
      </w:r>
    </w:p>
    <w:p w14:paraId="6474CF3D" w14:textId="56A0319C" w:rsidR="00427256" w:rsidRPr="0081729A" w:rsidRDefault="00543FC8" w:rsidP="00432E80">
      <w:pPr>
        <w:pStyle w:val="Prrafodelista"/>
        <w:numPr>
          <w:ilvl w:val="0"/>
          <w:numId w:val="2"/>
        </w:numPr>
        <w:jc w:val="both"/>
        <w:rPr>
          <w:rFonts w:ascii="Arial Narrow" w:hAnsi="Arial Narrow"/>
        </w:rPr>
      </w:pPr>
      <w:r>
        <w:rPr>
          <w:rFonts w:ascii="Arial Narrow" w:hAnsi="Arial Narrow"/>
        </w:rPr>
        <w:t>T</w:t>
      </w:r>
      <w:r w:rsidR="0081729A" w:rsidRPr="0081729A">
        <w:rPr>
          <w:rFonts w:ascii="Arial Narrow" w:hAnsi="Arial Narrow"/>
        </w:rPr>
        <w:t>raslado de entrada</w:t>
      </w:r>
      <w:r>
        <w:rPr>
          <w:rFonts w:ascii="Arial Narrow" w:hAnsi="Arial Narrow"/>
        </w:rPr>
        <w:t xml:space="preserve"> en Edimburgo</w:t>
      </w:r>
    </w:p>
    <w:p w14:paraId="07F45EBD" w14:textId="2F252AE2" w:rsidR="0081729A" w:rsidRPr="0081729A" w:rsidRDefault="0081729A" w:rsidP="00432E80">
      <w:pPr>
        <w:pStyle w:val="Prrafodelista"/>
        <w:numPr>
          <w:ilvl w:val="0"/>
          <w:numId w:val="2"/>
        </w:numPr>
        <w:jc w:val="both"/>
        <w:rPr>
          <w:rFonts w:ascii="Arial Narrow" w:hAnsi="Arial Narrow"/>
        </w:rPr>
      </w:pPr>
      <w:r w:rsidRPr="0081729A">
        <w:rPr>
          <w:rFonts w:ascii="Arial Narrow" w:hAnsi="Arial Narrow"/>
        </w:rPr>
        <w:t>Cruce en barco entre Escocia e Irlanda</w:t>
      </w:r>
    </w:p>
    <w:p w14:paraId="3280DB60" w14:textId="703CDFF1" w:rsidR="0081729A" w:rsidRPr="0081729A" w:rsidRDefault="0081729A" w:rsidP="00432E80">
      <w:pPr>
        <w:pStyle w:val="Prrafodelista"/>
        <w:numPr>
          <w:ilvl w:val="0"/>
          <w:numId w:val="2"/>
        </w:numPr>
        <w:jc w:val="both"/>
        <w:rPr>
          <w:rFonts w:ascii="Arial Narrow" w:hAnsi="Arial Narrow"/>
        </w:rPr>
      </w:pPr>
      <w:r w:rsidRPr="0081729A">
        <w:rPr>
          <w:rFonts w:ascii="Arial Narrow" w:hAnsi="Arial Narrow"/>
        </w:rPr>
        <w:t>Destilería de whisky</w:t>
      </w:r>
    </w:p>
    <w:p w14:paraId="345944EB" w14:textId="49FC7A1A" w:rsidR="0081729A" w:rsidRPr="0081729A" w:rsidRDefault="0081729A" w:rsidP="00432E80">
      <w:pPr>
        <w:pStyle w:val="Prrafodelista"/>
        <w:numPr>
          <w:ilvl w:val="0"/>
          <w:numId w:val="2"/>
        </w:numPr>
        <w:jc w:val="both"/>
        <w:rPr>
          <w:rFonts w:ascii="Arial Narrow" w:hAnsi="Arial Narrow"/>
        </w:rPr>
      </w:pPr>
      <w:proofErr w:type="spellStart"/>
      <w:r w:rsidRPr="0081729A">
        <w:rPr>
          <w:rFonts w:ascii="Arial Narrow" w:hAnsi="Arial Narrow"/>
        </w:rPr>
        <w:t>Giant</w:t>
      </w:r>
      <w:proofErr w:type="spellEnd"/>
      <w:r w:rsidRPr="0081729A">
        <w:rPr>
          <w:rFonts w:ascii="Arial Narrow" w:hAnsi="Arial Narrow"/>
        </w:rPr>
        <w:t xml:space="preserve"> </w:t>
      </w:r>
      <w:proofErr w:type="spellStart"/>
      <w:r w:rsidRPr="0081729A">
        <w:rPr>
          <w:rFonts w:ascii="Arial Narrow" w:hAnsi="Arial Narrow"/>
        </w:rPr>
        <w:t>Causeways</w:t>
      </w:r>
      <w:proofErr w:type="spellEnd"/>
      <w:r w:rsidRPr="0081729A">
        <w:rPr>
          <w:rFonts w:ascii="Arial Narrow" w:hAnsi="Arial Narrow"/>
        </w:rPr>
        <w:t xml:space="preserve"> (calzada del gigante)</w:t>
      </w:r>
    </w:p>
    <w:p w14:paraId="727870CC" w14:textId="3D9334D1" w:rsidR="0081729A" w:rsidRPr="0081729A" w:rsidRDefault="0081729A" w:rsidP="00432E80">
      <w:pPr>
        <w:pStyle w:val="Prrafodelista"/>
        <w:numPr>
          <w:ilvl w:val="0"/>
          <w:numId w:val="2"/>
        </w:numPr>
        <w:jc w:val="both"/>
        <w:rPr>
          <w:rFonts w:ascii="Arial Narrow" w:hAnsi="Arial Narrow"/>
        </w:rPr>
      </w:pPr>
      <w:r w:rsidRPr="0081729A">
        <w:rPr>
          <w:rFonts w:ascii="Arial Narrow" w:hAnsi="Arial Narrow"/>
        </w:rPr>
        <w:t xml:space="preserve">Museo de </w:t>
      </w:r>
      <w:proofErr w:type="spellStart"/>
      <w:r w:rsidRPr="0081729A">
        <w:rPr>
          <w:rFonts w:ascii="Arial Narrow" w:hAnsi="Arial Narrow"/>
        </w:rPr>
        <w:t>Titanic</w:t>
      </w:r>
      <w:proofErr w:type="spellEnd"/>
    </w:p>
    <w:p w14:paraId="594232E0" w14:textId="1E26A1FB" w:rsidR="0081729A" w:rsidRPr="0081729A" w:rsidRDefault="0081729A" w:rsidP="00432E80">
      <w:pPr>
        <w:pStyle w:val="Prrafodelista"/>
        <w:numPr>
          <w:ilvl w:val="0"/>
          <w:numId w:val="2"/>
        </w:numPr>
        <w:jc w:val="both"/>
        <w:rPr>
          <w:rFonts w:ascii="Arial Narrow" w:hAnsi="Arial Narrow"/>
        </w:rPr>
      </w:pPr>
      <w:r w:rsidRPr="0081729A">
        <w:rPr>
          <w:rFonts w:ascii="Arial Narrow" w:hAnsi="Arial Narrow"/>
        </w:rPr>
        <w:t xml:space="preserve">Monasterio de </w:t>
      </w:r>
      <w:proofErr w:type="spellStart"/>
      <w:r w:rsidRPr="0081729A">
        <w:rPr>
          <w:rFonts w:ascii="Arial Narrow" w:hAnsi="Arial Narrow"/>
        </w:rPr>
        <w:t>Clonmacnoise</w:t>
      </w:r>
      <w:proofErr w:type="spellEnd"/>
    </w:p>
    <w:p w14:paraId="45BACFD7" w14:textId="5284AEE3" w:rsidR="0081729A" w:rsidRPr="0081729A" w:rsidRDefault="0081729A" w:rsidP="00432E80">
      <w:pPr>
        <w:pStyle w:val="Prrafodelista"/>
        <w:numPr>
          <w:ilvl w:val="0"/>
          <w:numId w:val="2"/>
        </w:numPr>
        <w:jc w:val="both"/>
        <w:rPr>
          <w:rFonts w:ascii="Arial Narrow" w:hAnsi="Arial Narrow"/>
        </w:rPr>
      </w:pPr>
      <w:r w:rsidRPr="0081729A">
        <w:rPr>
          <w:rFonts w:ascii="Arial Narrow" w:hAnsi="Arial Narrow"/>
        </w:rPr>
        <w:t xml:space="preserve">Acantilados de </w:t>
      </w:r>
      <w:proofErr w:type="spellStart"/>
      <w:r w:rsidRPr="0081729A">
        <w:rPr>
          <w:rFonts w:ascii="Arial Narrow" w:hAnsi="Arial Narrow"/>
        </w:rPr>
        <w:t>Moher</w:t>
      </w:r>
      <w:proofErr w:type="spellEnd"/>
    </w:p>
    <w:p w14:paraId="7F909332" w14:textId="170F7E3B" w:rsidR="0081729A" w:rsidRPr="0081729A" w:rsidRDefault="0081729A" w:rsidP="00432E80">
      <w:pPr>
        <w:pStyle w:val="Prrafodelista"/>
        <w:numPr>
          <w:ilvl w:val="0"/>
          <w:numId w:val="2"/>
        </w:numPr>
        <w:jc w:val="both"/>
        <w:rPr>
          <w:rFonts w:ascii="Arial Narrow" w:hAnsi="Arial Narrow"/>
        </w:rPr>
      </w:pPr>
      <w:r w:rsidRPr="0081729A">
        <w:rPr>
          <w:rFonts w:ascii="Arial Narrow" w:hAnsi="Arial Narrow"/>
        </w:rPr>
        <w:t xml:space="preserve">Abadía de </w:t>
      </w:r>
      <w:proofErr w:type="spellStart"/>
      <w:r w:rsidRPr="0081729A">
        <w:rPr>
          <w:rFonts w:ascii="Arial Narrow" w:hAnsi="Arial Narrow"/>
        </w:rPr>
        <w:t>Kylemmore</w:t>
      </w:r>
      <w:proofErr w:type="spellEnd"/>
    </w:p>
    <w:p w14:paraId="358E7FB3" w14:textId="0851D5D3" w:rsidR="0081729A" w:rsidRPr="0081729A" w:rsidRDefault="0081729A" w:rsidP="00432E80">
      <w:pPr>
        <w:pStyle w:val="Prrafodelista"/>
        <w:numPr>
          <w:ilvl w:val="0"/>
          <w:numId w:val="2"/>
        </w:numPr>
        <w:jc w:val="both"/>
        <w:rPr>
          <w:rFonts w:ascii="Arial Narrow" w:hAnsi="Arial Narrow"/>
        </w:rPr>
      </w:pPr>
      <w:r w:rsidRPr="0081729A">
        <w:rPr>
          <w:rFonts w:ascii="Arial Narrow" w:hAnsi="Arial Narrow"/>
        </w:rPr>
        <w:t xml:space="preserve">Parada para fotografiar el exterior del Catillo de Kilkenny y la Roca de </w:t>
      </w:r>
      <w:proofErr w:type="spellStart"/>
      <w:r w:rsidRPr="0081729A">
        <w:rPr>
          <w:rFonts w:ascii="Arial Narrow" w:hAnsi="Arial Narrow"/>
        </w:rPr>
        <w:t>Cashel</w:t>
      </w:r>
      <w:proofErr w:type="spellEnd"/>
    </w:p>
    <w:p w14:paraId="696BE698" w14:textId="4B75508A" w:rsidR="0081729A" w:rsidRPr="0081729A" w:rsidRDefault="0081729A" w:rsidP="00432E80">
      <w:pPr>
        <w:pStyle w:val="Prrafodelista"/>
        <w:numPr>
          <w:ilvl w:val="0"/>
          <w:numId w:val="2"/>
        </w:numPr>
        <w:jc w:val="both"/>
        <w:rPr>
          <w:rFonts w:ascii="Arial Narrow" w:hAnsi="Arial Narrow"/>
        </w:rPr>
      </w:pPr>
      <w:r w:rsidRPr="0081729A">
        <w:rPr>
          <w:rFonts w:ascii="Arial Narrow" w:hAnsi="Arial Narrow"/>
        </w:rPr>
        <w:t>Tour panorámico en Edimburgo y Dublín</w:t>
      </w:r>
    </w:p>
    <w:p w14:paraId="6CC5D669" w14:textId="77777777" w:rsidR="0081729A" w:rsidRDefault="0081729A" w:rsidP="001D1584">
      <w:pPr>
        <w:jc w:val="both"/>
        <w:rPr>
          <w:rFonts w:ascii="Arial Narrow" w:hAnsi="Arial Narrow"/>
          <w:b/>
          <w:bCs/>
          <w:color w:val="E36C0A" w:themeColor="accent6" w:themeShade="BF"/>
        </w:rPr>
      </w:pPr>
    </w:p>
    <w:p w14:paraId="32B12FDC" w14:textId="370C4528" w:rsidR="001D1584" w:rsidRDefault="00802C5F" w:rsidP="001D1584">
      <w:pPr>
        <w:jc w:val="both"/>
        <w:rPr>
          <w:rFonts w:ascii="Arial Narrow" w:hAnsi="Arial Narrow"/>
          <w:b/>
          <w:bCs/>
          <w:color w:val="E36C0A" w:themeColor="accent6" w:themeShade="BF"/>
        </w:rPr>
      </w:pPr>
      <w:r w:rsidRPr="0030147D">
        <w:rPr>
          <w:rFonts w:ascii="Arial Narrow" w:hAnsi="Arial Narrow"/>
          <w:b/>
          <w:bCs/>
          <w:color w:val="E36C0A" w:themeColor="accent6" w:themeShade="BF"/>
        </w:rPr>
        <w:t>EL PRECIO NO INCLUYE</w:t>
      </w:r>
    </w:p>
    <w:p w14:paraId="3E80018B" w14:textId="73AFA92A" w:rsidR="005D4CBE" w:rsidRPr="005D4CBE" w:rsidRDefault="005D4CBE" w:rsidP="00432E80">
      <w:pPr>
        <w:pStyle w:val="Prrafodelista"/>
        <w:numPr>
          <w:ilvl w:val="0"/>
          <w:numId w:val="1"/>
        </w:numPr>
        <w:rPr>
          <w:rFonts w:ascii="Arial Narrow" w:hAnsi="Arial Narrow"/>
        </w:rPr>
      </w:pPr>
      <w:r w:rsidRPr="005D4CBE">
        <w:rPr>
          <w:rFonts w:ascii="Arial Narrow" w:hAnsi="Arial Narrow"/>
        </w:rPr>
        <w:t>Propina para guía, chofer, etc.</w:t>
      </w:r>
    </w:p>
    <w:p w14:paraId="4FC803D7" w14:textId="6A272E49" w:rsidR="005D4CBE" w:rsidRPr="005D4CBE" w:rsidRDefault="005D4CBE" w:rsidP="00432E80">
      <w:pPr>
        <w:pStyle w:val="Prrafodelista"/>
        <w:numPr>
          <w:ilvl w:val="0"/>
          <w:numId w:val="1"/>
        </w:numPr>
        <w:rPr>
          <w:rFonts w:ascii="Arial Narrow" w:hAnsi="Arial Narrow"/>
        </w:rPr>
      </w:pPr>
      <w:r w:rsidRPr="005D4CBE">
        <w:rPr>
          <w:rFonts w:ascii="Arial Narrow" w:hAnsi="Arial Narrow"/>
        </w:rPr>
        <w:t>Gastos de índole personal</w:t>
      </w:r>
    </w:p>
    <w:p w14:paraId="474840D9" w14:textId="13CFEB73" w:rsidR="005D4CBE" w:rsidRPr="005D4CBE" w:rsidRDefault="005D4CBE" w:rsidP="00432E80">
      <w:pPr>
        <w:pStyle w:val="Prrafodelista"/>
        <w:numPr>
          <w:ilvl w:val="0"/>
          <w:numId w:val="1"/>
        </w:numPr>
        <w:rPr>
          <w:rFonts w:ascii="Arial Narrow" w:hAnsi="Arial Narrow"/>
        </w:rPr>
      </w:pPr>
      <w:r w:rsidRPr="005D4CBE">
        <w:rPr>
          <w:rFonts w:ascii="Arial Narrow" w:hAnsi="Arial Narrow"/>
        </w:rPr>
        <w:t>Bebidas en las comidas incluidas (cenas)</w:t>
      </w:r>
    </w:p>
    <w:p w14:paraId="39EC9455" w14:textId="4A2365CD" w:rsidR="005D4CBE" w:rsidRPr="005D4CBE" w:rsidRDefault="005D4CBE" w:rsidP="00432E80">
      <w:pPr>
        <w:pStyle w:val="Prrafodelista"/>
        <w:numPr>
          <w:ilvl w:val="0"/>
          <w:numId w:val="1"/>
        </w:numPr>
        <w:rPr>
          <w:rFonts w:ascii="Arial Narrow" w:hAnsi="Arial Narrow"/>
        </w:rPr>
      </w:pPr>
      <w:r w:rsidRPr="005D4CBE">
        <w:rPr>
          <w:rFonts w:ascii="Arial Narrow" w:hAnsi="Arial Narrow"/>
        </w:rPr>
        <w:t>Servicio de maleteros</w:t>
      </w:r>
    </w:p>
    <w:p w14:paraId="44035001" w14:textId="265B4A0F" w:rsidR="005D4CBE" w:rsidRPr="005D4CBE" w:rsidRDefault="005D4CBE" w:rsidP="00432E80">
      <w:pPr>
        <w:pStyle w:val="Prrafodelista"/>
        <w:numPr>
          <w:ilvl w:val="0"/>
          <w:numId w:val="1"/>
        </w:numPr>
        <w:rPr>
          <w:rFonts w:ascii="Arial Narrow" w:hAnsi="Arial Narrow"/>
        </w:rPr>
      </w:pPr>
      <w:r w:rsidRPr="005D4CBE">
        <w:rPr>
          <w:rFonts w:ascii="Arial Narrow" w:hAnsi="Arial Narrow"/>
        </w:rPr>
        <w:t>Excursiones y/o visitas opcionales</w:t>
      </w:r>
    </w:p>
    <w:p w14:paraId="4E210902" w14:textId="6699178D" w:rsidR="005D4CBE" w:rsidRPr="005D4CBE" w:rsidRDefault="005D4CBE" w:rsidP="00432E80">
      <w:pPr>
        <w:pStyle w:val="Prrafodelista"/>
        <w:numPr>
          <w:ilvl w:val="0"/>
          <w:numId w:val="1"/>
        </w:numPr>
        <w:rPr>
          <w:rFonts w:ascii="Arial Narrow" w:hAnsi="Arial Narrow"/>
        </w:rPr>
      </w:pPr>
      <w:r w:rsidRPr="005D4CBE">
        <w:rPr>
          <w:rFonts w:ascii="Arial Narrow" w:hAnsi="Arial Narrow"/>
        </w:rPr>
        <w:t>Seguro de viaje</w:t>
      </w:r>
    </w:p>
    <w:p w14:paraId="646378FA" w14:textId="1FE4DA57" w:rsidR="005D4CBE" w:rsidRPr="005D4CBE" w:rsidRDefault="005D4CBE" w:rsidP="00432E80">
      <w:pPr>
        <w:pStyle w:val="Prrafodelista"/>
        <w:numPr>
          <w:ilvl w:val="0"/>
          <w:numId w:val="1"/>
        </w:numPr>
        <w:rPr>
          <w:rFonts w:ascii="Arial Narrow" w:hAnsi="Arial Narrow"/>
        </w:rPr>
      </w:pPr>
      <w:r w:rsidRPr="005D4CBE">
        <w:rPr>
          <w:rFonts w:ascii="Arial Narrow" w:hAnsi="Arial Narrow"/>
        </w:rPr>
        <w:t>Traslado</w:t>
      </w:r>
      <w:r w:rsidR="0081729A">
        <w:rPr>
          <w:rFonts w:ascii="Arial Narrow" w:hAnsi="Arial Narrow"/>
        </w:rPr>
        <w:t xml:space="preserve"> de</w:t>
      </w:r>
      <w:r w:rsidRPr="005D4CBE">
        <w:rPr>
          <w:rFonts w:ascii="Arial Narrow" w:hAnsi="Arial Narrow"/>
        </w:rPr>
        <w:t xml:space="preserve"> salida</w:t>
      </w:r>
    </w:p>
    <w:p w14:paraId="5724F432" w14:textId="583EF083" w:rsidR="005D4CBE" w:rsidRPr="005D4CBE" w:rsidRDefault="005D4CBE" w:rsidP="00432E80">
      <w:pPr>
        <w:pStyle w:val="Prrafodelista"/>
        <w:numPr>
          <w:ilvl w:val="0"/>
          <w:numId w:val="1"/>
        </w:numPr>
        <w:rPr>
          <w:rFonts w:ascii="Arial Narrow" w:hAnsi="Arial Narrow"/>
        </w:rPr>
      </w:pPr>
      <w:r w:rsidRPr="005D4CBE">
        <w:rPr>
          <w:rFonts w:ascii="Arial Narrow" w:hAnsi="Arial Narrow"/>
        </w:rPr>
        <w:t>Vuelos internacionales</w:t>
      </w:r>
    </w:p>
    <w:p w14:paraId="2D675B7E" w14:textId="61F535FF" w:rsidR="00E00187" w:rsidRPr="005D4CBE" w:rsidRDefault="005D4CBE" w:rsidP="00432E80">
      <w:pPr>
        <w:pStyle w:val="Prrafodelista"/>
        <w:numPr>
          <w:ilvl w:val="0"/>
          <w:numId w:val="1"/>
        </w:numPr>
        <w:rPr>
          <w:rFonts w:ascii="Arial Narrow" w:hAnsi="Arial Narrow"/>
        </w:rPr>
      </w:pPr>
      <w:r w:rsidRPr="005D4CBE">
        <w:rPr>
          <w:rFonts w:ascii="Arial Narrow" w:hAnsi="Arial Narrow"/>
        </w:rPr>
        <w:t>Lo no especificado en el apartado del precio incluye</w:t>
      </w:r>
    </w:p>
    <w:p w14:paraId="22CB4442" w14:textId="77777777" w:rsidR="005D4CBE" w:rsidRDefault="005D4CBE" w:rsidP="00C409CF">
      <w:pPr>
        <w:rPr>
          <w:rFonts w:ascii="Arial Narrow" w:hAnsi="Arial Narrow"/>
          <w:b/>
          <w:bCs/>
          <w:color w:val="E36C0A" w:themeColor="accent6" w:themeShade="BF"/>
        </w:rPr>
      </w:pPr>
    </w:p>
    <w:p w14:paraId="640D0E13" w14:textId="77777777" w:rsidR="00F5369E" w:rsidRDefault="00F5369E" w:rsidP="00F5369E">
      <w:pPr>
        <w:rPr>
          <w:rFonts w:ascii="Arial Narrow" w:hAnsi="Arial Narrow"/>
          <w:b/>
          <w:bCs/>
          <w:color w:val="E36C0A" w:themeColor="accent6" w:themeShade="BF"/>
        </w:rPr>
      </w:pPr>
    </w:p>
    <w:p w14:paraId="54A6F42D" w14:textId="77777777" w:rsidR="009F71B4" w:rsidRDefault="009F71B4" w:rsidP="00F5369E">
      <w:pPr>
        <w:rPr>
          <w:rFonts w:ascii="Arial Narrow" w:hAnsi="Arial Narrow"/>
          <w:b/>
          <w:bCs/>
          <w:color w:val="E36C0A" w:themeColor="accent6" w:themeShade="BF"/>
        </w:rPr>
      </w:pPr>
    </w:p>
    <w:p w14:paraId="2D2926FD" w14:textId="5CDBD225" w:rsidR="002C5099" w:rsidRDefault="00F01A86" w:rsidP="0086241B">
      <w:pPr>
        <w:jc w:val="center"/>
        <w:rPr>
          <w:rFonts w:ascii="Arial Narrow" w:hAnsi="Arial Narrow"/>
          <w:b/>
          <w:bCs/>
          <w:color w:val="E36C0A" w:themeColor="accent6" w:themeShade="BF"/>
        </w:rPr>
      </w:pPr>
      <w:r w:rsidRPr="00F01A86">
        <w:rPr>
          <w:rFonts w:ascii="Arial Narrow" w:hAnsi="Arial Narrow"/>
          <w:b/>
          <w:bCs/>
          <w:color w:val="E36C0A" w:themeColor="accent6" w:themeShade="BF"/>
        </w:rPr>
        <w:t>HOTELES PREVISTOS Y/O SIMILARES</w:t>
      </w:r>
      <w:bookmarkStart w:id="1" w:name="_Hlk177976481"/>
    </w:p>
    <w:tbl>
      <w:tblPr>
        <w:tblStyle w:val="Tablaconcuadrcula"/>
        <w:tblW w:w="0" w:type="auto"/>
        <w:tblInd w:w="799" w:type="dxa"/>
        <w:tblLook w:val="04A0" w:firstRow="1" w:lastRow="0" w:firstColumn="1" w:lastColumn="0" w:noHBand="0" w:noVBand="1"/>
      </w:tblPr>
      <w:tblGrid>
        <w:gridCol w:w="1559"/>
        <w:gridCol w:w="3969"/>
        <w:gridCol w:w="1701"/>
      </w:tblGrid>
      <w:tr w:rsidR="005D4CBE" w14:paraId="17214CE7" w14:textId="77777777" w:rsidTr="00C37E42">
        <w:tc>
          <w:tcPr>
            <w:tcW w:w="1559" w:type="dxa"/>
          </w:tcPr>
          <w:p w14:paraId="15FB81D1" w14:textId="77777777" w:rsidR="005D4CBE" w:rsidRPr="00DD4CC9" w:rsidRDefault="005D4CBE" w:rsidP="00C37E42">
            <w:pPr>
              <w:jc w:val="center"/>
              <w:rPr>
                <w:rFonts w:ascii="Arial Narrow" w:hAnsi="Arial Narrow"/>
                <w:b/>
                <w:bCs/>
              </w:rPr>
            </w:pPr>
            <w:r w:rsidRPr="00DD4CC9">
              <w:rPr>
                <w:rFonts w:ascii="Arial Narrow" w:hAnsi="Arial Narrow"/>
                <w:b/>
                <w:bCs/>
              </w:rPr>
              <w:t>Ciudad</w:t>
            </w:r>
          </w:p>
        </w:tc>
        <w:tc>
          <w:tcPr>
            <w:tcW w:w="3969" w:type="dxa"/>
          </w:tcPr>
          <w:p w14:paraId="6CAFEBFD" w14:textId="77777777" w:rsidR="005D4CBE" w:rsidRPr="00DD4CC9" w:rsidRDefault="005D4CBE" w:rsidP="00C37E42">
            <w:pPr>
              <w:jc w:val="center"/>
              <w:rPr>
                <w:rFonts w:ascii="Arial Narrow" w:hAnsi="Arial Narrow"/>
                <w:b/>
                <w:bCs/>
              </w:rPr>
            </w:pPr>
            <w:r w:rsidRPr="00DD4CC9">
              <w:rPr>
                <w:rFonts w:ascii="Arial Narrow" w:hAnsi="Arial Narrow"/>
                <w:b/>
                <w:bCs/>
              </w:rPr>
              <w:t xml:space="preserve">Hotel </w:t>
            </w:r>
          </w:p>
        </w:tc>
        <w:tc>
          <w:tcPr>
            <w:tcW w:w="1701" w:type="dxa"/>
          </w:tcPr>
          <w:p w14:paraId="33FD4A8A" w14:textId="77777777" w:rsidR="005D4CBE" w:rsidRPr="00DD4CC9" w:rsidRDefault="005D4CBE" w:rsidP="00C37E42">
            <w:pPr>
              <w:jc w:val="center"/>
              <w:rPr>
                <w:rFonts w:ascii="Arial Narrow" w:hAnsi="Arial Narrow"/>
                <w:b/>
                <w:bCs/>
              </w:rPr>
            </w:pPr>
            <w:r w:rsidRPr="00DD4CC9">
              <w:rPr>
                <w:rFonts w:ascii="Arial Narrow" w:hAnsi="Arial Narrow"/>
                <w:b/>
                <w:bCs/>
              </w:rPr>
              <w:t>Categoría</w:t>
            </w:r>
          </w:p>
        </w:tc>
      </w:tr>
      <w:tr w:rsidR="005D4CBE" w:rsidRPr="00DD4CC9" w14:paraId="74AD2FB9" w14:textId="77777777" w:rsidTr="00C37E42">
        <w:tc>
          <w:tcPr>
            <w:tcW w:w="1559" w:type="dxa"/>
          </w:tcPr>
          <w:p w14:paraId="738FF94E" w14:textId="77914B9D" w:rsidR="005D4CBE" w:rsidRDefault="009444F3" w:rsidP="00C37E42">
            <w:pPr>
              <w:jc w:val="center"/>
              <w:rPr>
                <w:rFonts w:ascii="Arial Narrow" w:hAnsi="Arial Narrow"/>
              </w:rPr>
            </w:pPr>
            <w:r>
              <w:rPr>
                <w:rFonts w:ascii="Arial Narrow" w:hAnsi="Arial Narrow"/>
              </w:rPr>
              <w:t>Edimburgo</w:t>
            </w:r>
          </w:p>
        </w:tc>
        <w:tc>
          <w:tcPr>
            <w:tcW w:w="3969" w:type="dxa"/>
          </w:tcPr>
          <w:p w14:paraId="24BAFFF6" w14:textId="5E05D876" w:rsidR="009444F3" w:rsidRDefault="009444F3" w:rsidP="00C37E42">
            <w:pPr>
              <w:jc w:val="center"/>
              <w:rPr>
                <w:rFonts w:ascii="Arial Narrow" w:hAnsi="Arial Narrow"/>
              </w:rPr>
            </w:pPr>
            <w:r w:rsidRPr="009444F3">
              <w:rPr>
                <w:rFonts w:ascii="Arial Narrow" w:hAnsi="Arial Narrow"/>
              </w:rPr>
              <w:t xml:space="preserve">Hampton </w:t>
            </w:r>
            <w:proofErr w:type="spellStart"/>
            <w:r w:rsidRPr="009444F3">
              <w:rPr>
                <w:rFonts w:ascii="Arial Narrow" w:hAnsi="Arial Narrow"/>
              </w:rPr>
              <w:t>by</w:t>
            </w:r>
            <w:proofErr w:type="spellEnd"/>
            <w:r w:rsidRPr="009444F3">
              <w:rPr>
                <w:rFonts w:ascii="Arial Narrow" w:hAnsi="Arial Narrow"/>
              </w:rPr>
              <w:t xml:space="preserve"> Hilton Edinburgh West </w:t>
            </w:r>
            <w:proofErr w:type="spellStart"/>
            <w:r w:rsidRPr="009444F3">
              <w:rPr>
                <w:rFonts w:ascii="Arial Narrow" w:hAnsi="Arial Narrow"/>
              </w:rPr>
              <w:t>End</w:t>
            </w:r>
            <w:proofErr w:type="spellEnd"/>
          </w:p>
          <w:p w14:paraId="693046DD" w14:textId="7D4747B9" w:rsidR="005D4CBE" w:rsidRPr="009444F3" w:rsidRDefault="009444F3" w:rsidP="00C37E42">
            <w:pPr>
              <w:jc w:val="center"/>
              <w:rPr>
                <w:rFonts w:ascii="Arial Narrow" w:hAnsi="Arial Narrow"/>
              </w:rPr>
            </w:pPr>
            <w:r w:rsidRPr="009444F3">
              <w:rPr>
                <w:rFonts w:ascii="Arial Narrow" w:hAnsi="Arial Narrow"/>
              </w:rPr>
              <w:t xml:space="preserve">Holiday </w:t>
            </w:r>
            <w:proofErr w:type="spellStart"/>
            <w:r w:rsidRPr="009444F3">
              <w:rPr>
                <w:rFonts w:ascii="Arial Narrow" w:hAnsi="Arial Narrow"/>
              </w:rPr>
              <w:t>Inn</w:t>
            </w:r>
            <w:proofErr w:type="spellEnd"/>
            <w:r w:rsidRPr="009444F3">
              <w:rPr>
                <w:rFonts w:ascii="Arial Narrow" w:hAnsi="Arial Narrow"/>
              </w:rPr>
              <w:t xml:space="preserve"> Edinburgh Zoo</w:t>
            </w:r>
          </w:p>
        </w:tc>
        <w:tc>
          <w:tcPr>
            <w:tcW w:w="1701" w:type="dxa"/>
          </w:tcPr>
          <w:p w14:paraId="6276445E" w14:textId="77777777" w:rsidR="005D4CBE" w:rsidRDefault="00F5369E" w:rsidP="00F5369E">
            <w:pPr>
              <w:jc w:val="center"/>
              <w:rPr>
                <w:rFonts w:ascii="Arial Narrow" w:hAnsi="Arial Narrow"/>
              </w:rPr>
            </w:pPr>
            <w:r>
              <w:rPr>
                <w:rFonts w:ascii="Arial Narrow" w:hAnsi="Arial Narrow"/>
              </w:rPr>
              <w:t>3*</w:t>
            </w:r>
          </w:p>
          <w:p w14:paraId="44A7CE96" w14:textId="1D5863EF" w:rsidR="00F5369E" w:rsidRPr="009444F3" w:rsidRDefault="00F5369E" w:rsidP="00F5369E">
            <w:pPr>
              <w:jc w:val="center"/>
              <w:rPr>
                <w:rFonts w:ascii="Arial Narrow" w:hAnsi="Arial Narrow"/>
              </w:rPr>
            </w:pPr>
            <w:r>
              <w:rPr>
                <w:rFonts w:ascii="Arial Narrow" w:hAnsi="Arial Narrow"/>
              </w:rPr>
              <w:t>4*</w:t>
            </w:r>
          </w:p>
        </w:tc>
      </w:tr>
      <w:tr w:rsidR="005D4CBE" w14:paraId="2861F468" w14:textId="77777777" w:rsidTr="00C37E42">
        <w:tc>
          <w:tcPr>
            <w:tcW w:w="1559" w:type="dxa"/>
          </w:tcPr>
          <w:p w14:paraId="330CC73E" w14:textId="1CC7943E" w:rsidR="005D4CBE" w:rsidRDefault="009444F3" w:rsidP="009444F3">
            <w:pPr>
              <w:jc w:val="center"/>
              <w:rPr>
                <w:rFonts w:ascii="Arial Narrow" w:hAnsi="Arial Narrow"/>
              </w:rPr>
            </w:pPr>
            <w:proofErr w:type="spellStart"/>
            <w:r>
              <w:rPr>
                <w:rFonts w:ascii="Arial Narrow" w:hAnsi="Arial Narrow"/>
              </w:rPr>
              <w:t>Highlands</w:t>
            </w:r>
            <w:proofErr w:type="spellEnd"/>
          </w:p>
        </w:tc>
        <w:tc>
          <w:tcPr>
            <w:tcW w:w="3969" w:type="dxa"/>
          </w:tcPr>
          <w:p w14:paraId="3E654881" w14:textId="77777777" w:rsidR="005D4CBE" w:rsidRDefault="009444F3" w:rsidP="009444F3">
            <w:pPr>
              <w:jc w:val="center"/>
              <w:rPr>
                <w:rFonts w:ascii="Arial Narrow" w:hAnsi="Arial Narrow"/>
              </w:rPr>
            </w:pPr>
            <w:r>
              <w:rPr>
                <w:rFonts w:ascii="Arial Narrow" w:hAnsi="Arial Narrow"/>
              </w:rPr>
              <w:t xml:space="preserve">Hotel </w:t>
            </w:r>
            <w:proofErr w:type="spellStart"/>
            <w:r>
              <w:rPr>
                <w:rFonts w:ascii="Arial Narrow" w:hAnsi="Arial Narrow"/>
              </w:rPr>
              <w:t>MacDonald</w:t>
            </w:r>
            <w:proofErr w:type="spellEnd"/>
            <w:r>
              <w:rPr>
                <w:rFonts w:ascii="Arial Narrow" w:hAnsi="Arial Narrow"/>
              </w:rPr>
              <w:t xml:space="preserve"> </w:t>
            </w:r>
            <w:proofErr w:type="spellStart"/>
            <w:r>
              <w:rPr>
                <w:rFonts w:ascii="Arial Narrow" w:hAnsi="Arial Narrow"/>
              </w:rPr>
              <w:t>Aviemore</w:t>
            </w:r>
            <w:proofErr w:type="spellEnd"/>
            <w:r>
              <w:rPr>
                <w:rFonts w:ascii="Arial Narrow" w:hAnsi="Arial Narrow"/>
              </w:rPr>
              <w:t xml:space="preserve"> </w:t>
            </w:r>
            <w:proofErr w:type="spellStart"/>
            <w:r>
              <w:rPr>
                <w:rFonts w:ascii="Arial Narrow" w:hAnsi="Arial Narrow"/>
              </w:rPr>
              <w:t>Highlands</w:t>
            </w:r>
            <w:proofErr w:type="spellEnd"/>
          </w:p>
          <w:p w14:paraId="342CC59A" w14:textId="7AB697D1" w:rsidR="009444F3" w:rsidRDefault="009444F3" w:rsidP="009444F3">
            <w:pPr>
              <w:jc w:val="center"/>
              <w:rPr>
                <w:rFonts w:ascii="Arial Narrow" w:hAnsi="Arial Narrow"/>
              </w:rPr>
            </w:pPr>
            <w:r>
              <w:rPr>
                <w:rFonts w:ascii="Arial Narrow" w:hAnsi="Arial Narrow"/>
              </w:rPr>
              <w:t>Mercure Inverness</w:t>
            </w:r>
          </w:p>
        </w:tc>
        <w:tc>
          <w:tcPr>
            <w:tcW w:w="1701" w:type="dxa"/>
          </w:tcPr>
          <w:p w14:paraId="40E3A0E9" w14:textId="77777777" w:rsidR="005D4CBE" w:rsidRDefault="00F5369E" w:rsidP="00F5369E">
            <w:pPr>
              <w:jc w:val="center"/>
              <w:rPr>
                <w:rFonts w:ascii="Arial Narrow" w:hAnsi="Arial Narrow"/>
              </w:rPr>
            </w:pPr>
            <w:r>
              <w:rPr>
                <w:rFonts w:ascii="Arial Narrow" w:hAnsi="Arial Narrow"/>
              </w:rPr>
              <w:t>4*</w:t>
            </w:r>
          </w:p>
          <w:p w14:paraId="4AE4035D" w14:textId="4725066F" w:rsidR="00F5369E" w:rsidRDefault="00F5369E" w:rsidP="00F5369E">
            <w:pPr>
              <w:jc w:val="center"/>
              <w:rPr>
                <w:rFonts w:ascii="Arial Narrow" w:hAnsi="Arial Narrow"/>
              </w:rPr>
            </w:pPr>
            <w:r>
              <w:rPr>
                <w:rFonts w:ascii="Arial Narrow" w:hAnsi="Arial Narrow"/>
              </w:rPr>
              <w:t>4*</w:t>
            </w:r>
          </w:p>
        </w:tc>
      </w:tr>
      <w:tr w:rsidR="005D4CBE" w14:paraId="00F41617" w14:textId="77777777" w:rsidTr="00C37E42">
        <w:tc>
          <w:tcPr>
            <w:tcW w:w="1559" w:type="dxa"/>
          </w:tcPr>
          <w:p w14:paraId="50EA09A7" w14:textId="65BC0DE3" w:rsidR="005D4CBE" w:rsidRDefault="009444F3" w:rsidP="009444F3">
            <w:pPr>
              <w:jc w:val="center"/>
              <w:rPr>
                <w:rFonts w:ascii="Arial Narrow" w:hAnsi="Arial Narrow"/>
              </w:rPr>
            </w:pPr>
            <w:r>
              <w:rPr>
                <w:rFonts w:ascii="Arial Narrow" w:hAnsi="Arial Narrow"/>
              </w:rPr>
              <w:t>Glasgow</w:t>
            </w:r>
          </w:p>
        </w:tc>
        <w:tc>
          <w:tcPr>
            <w:tcW w:w="3969" w:type="dxa"/>
          </w:tcPr>
          <w:p w14:paraId="27C7CF79" w14:textId="77777777" w:rsidR="005D4CBE" w:rsidRDefault="007C76DA" w:rsidP="009444F3">
            <w:pPr>
              <w:jc w:val="center"/>
              <w:rPr>
                <w:rFonts w:ascii="Arial Narrow" w:hAnsi="Arial Narrow"/>
              </w:rPr>
            </w:pPr>
            <w:r>
              <w:rPr>
                <w:rFonts w:ascii="Arial Narrow" w:hAnsi="Arial Narrow"/>
              </w:rPr>
              <w:t>Clayton Hotel Glasgow</w:t>
            </w:r>
          </w:p>
          <w:p w14:paraId="73FFBDD1" w14:textId="77777777" w:rsidR="007C76DA" w:rsidRDefault="007C76DA" w:rsidP="009444F3">
            <w:pPr>
              <w:jc w:val="center"/>
              <w:rPr>
                <w:rFonts w:ascii="Arial Narrow" w:hAnsi="Arial Narrow"/>
              </w:rPr>
            </w:pPr>
            <w:r>
              <w:rPr>
                <w:rFonts w:ascii="Arial Narrow" w:hAnsi="Arial Narrow"/>
              </w:rPr>
              <w:t>Radisson Red Hotel Glasgow</w:t>
            </w:r>
          </w:p>
          <w:p w14:paraId="1723686F" w14:textId="0F1FFDAD" w:rsidR="007C76DA" w:rsidRDefault="007C76DA" w:rsidP="009444F3">
            <w:pPr>
              <w:jc w:val="center"/>
              <w:rPr>
                <w:rFonts w:ascii="Arial Narrow" w:hAnsi="Arial Narrow"/>
              </w:rPr>
            </w:pPr>
            <w:r>
              <w:rPr>
                <w:rFonts w:ascii="Arial Narrow" w:hAnsi="Arial Narrow"/>
              </w:rPr>
              <w:t xml:space="preserve">Hampton </w:t>
            </w:r>
            <w:proofErr w:type="spellStart"/>
            <w:r>
              <w:rPr>
                <w:rFonts w:ascii="Arial Narrow" w:hAnsi="Arial Narrow"/>
              </w:rPr>
              <w:t>by</w:t>
            </w:r>
            <w:proofErr w:type="spellEnd"/>
            <w:r>
              <w:rPr>
                <w:rFonts w:ascii="Arial Narrow" w:hAnsi="Arial Narrow"/>
              </w:rPr>
              <w:t xml:space="preserve"> Hilton Glasgow</w:t>
            </w:r>
          </w:p>
        </w:tc>
        <w:tc>
          <w:tcPr>
            <w:tcW w:w="1701" w:type="dxa"/>
          </w:tcPr>
          <w:p w14:paraId="5D9F7D7A" w14:textId="77777777" w:rsidR="005D4CBE" w:rsidRDefault="00F5369E" w:rsidP="00F5369E">
            <w:pPr>
              <w:jc w:val="center"/>
              <w:rPr>
                <w:rFonts w:ascii="Arial Narrow" w:hAnsi="Arial Narrow"/>
              </w:rPr>
            </w:pPr>
            <w:r>
              <w:rPr>
                <w:rFonts w:ascii="Arial Narrow" w:hAnsi="Arial Narrow"/>
              </w:rPr>
              <w:t>4*</w:t>
            </w:r>
          </w:p>
          <w:p w14:paraId="09E52EF3" w14:textId="77777777" w:rsidR="00F5369E" w:rsidRDefault="00F5369E" w:rsidP="00F5369E">
            <w:pPr>
              <w:jc w:val="center"/>
              <w:rPr>
                <w:rFonts w:ascii="Arial Narrow" w:hAnsi="Arial Narrow"/>
              </w:rPr>
            </w:pPr>
            <w:r>
              <w:rPr>
                <w:rFonts w:ascii="Arial Narrow" w:hAnsi="Arial Narrow"/>
              </w:rPr>
              <w:t>4*</w:t>
            </w:r>
          </w:p>
          <w:p w14:paraId="3CD2E04F" w14:textId="715549EF" w:rsidR="00F5369E" w:rsidRDefault="00F5369E" w:rsidP="00F5369E">
            <w:pPr>
              <w:jc w:val="center"/>
              <w:rPr>
                <w:rFonts w:ascii="Arial Narrow" w:hAnsi="Arial Narrow"/>
              </w:rPr>
            </w:pPr>
            <w:r>
              <w:rPr>
                <w:rFonts w:ascii="Arial Narrow" w:hAnsi="Arial Narrow"/>
              </w:rPr>
              <w:t>3*</w:t>
            </w:r>
          </w:p>
        </w:tc>
      </w:tr>
      <w:tr w:rsidR="005D4CBE" w14:paraId="0DAF51DC" w14:textId="77777777" w:rsidTr="00C37E42">
        <w:tc>
          <w:tcPr>
            <w:tcW w:w="1559" w:type="dxa"/>
          </w:tcPr>
          <w:p w14:paraId="2F0011B3" w14:textId="6C1DF927" w:rsidR="005D4CBE" w:rsidRDefault="007C76DA" w:rsidP="009444F3">
            <w:pPr>
              <w:jc w:val="center"/>
              <w:rPr>
                <w:rFonts w:ascii="Arial Narrow" w:hAnsi="Arial Narrow"/>
              </w:rPr>
            </w:pPr>
            <w:r>
              <w:rPr>
                <w:rFonts w:ascii="Arial Narrow" w:hAnsi="Arial Narrow"/>
              </w:rPr>
              <w:t>Belfast</w:t>
            </w:r>
          </w:p>
        </w:tc>
        <w:tc>
          <w:tcPr>
            <w:tcW w:w="3969" w:type="dxa"/>
          </w:tcPr>
          <w:p w14:paraId="6BB1C2B5" w14:textId="77777777" w:rsidR="005D4CBE" w:rsidRDefault="007C76DA" w:rsidP="009444F3">
            <w:pPr>
              <w:jc w:val="center"/>
              <w:rPr>
                <w:rFonts w:ascii="Arial Narrow" w:hAnsi="Arial Narrow"/>
              </w:rPr>
            </w:pPr>
            <w:proofErr w:type="spellStart"/>
            <w:r>
              <w:rPr>
                <w:rFonts w:ascii="Arial Narrow" w:hAnsi="Arial Narrow"/>
              </w:rPr>
              <w:t>Maldron</w:t>
            </w:r>
            <w:proofErr w:type="spellEnd"/>
            <w:r>
              <w:rPr>
                <w:rFonts w:ascii="Arial Narrow" w:hAnsi="Arial Narrow"/>
              </w:rPr>
              <w:t xml:space="preserve"> Hotel Belfast City</w:t>
            </w:r>
          </w:p>
          <w:p w14:paraId="4629298D" w14:textId="1A6230BB" w:rsidR="007C76DA" w:rsidRDefault="007C76DA" w:rsidP="009444F3">
            <w:pPr>
              <w:jc w:val="center"/>
              <w:rPr>
                <w:rFonts w:ascii="Arial Narrow" w:hAnsi="Arial Narrow"/>
              </w:rPr>
            </w:pPr>
            <w:r>
              <w:rPr>
                <w:rFonts w:ascii="Arial Narrow" w:hAnsi="Arial Narrow"/>
              </w:rPr>
              <w:t xml:space="preserve">Ramada </w:t>
            </w:r>
            <w:proofErr w:type="spellStart"/>
            <w:r>
              <w:rPr>
                <w:rFonts w:ascii="Arial Narrow" w:hAnsi="Arial Narrow"/>
              </w:rPr>
              <w:t>by</w:t>
            </w:r>
            <w:proofErr w:type="spellEnd"/>
            <w:r>
              <w:rPr>
                <w:rFonts w:ascii="Arial Narrow" w:hAnsi="Arial Narrow"/>
              </w:rPr>
              <w:t xml:space="preserve"> Wyndham Belfast</w:t>
            </w:r>
          </w:p>
        </w:tc>
        <w:tc>
          <w:tcPr>
            <w:tcW w:w="1701" w:type="dxa"/>
          </w:tcPr>
          <w:p w14:paraId="0D980D6D" w14:textId="77777777" w:rsidR="005D4CBE" w:rsidRDefault="00F5369E" w:rsidP="00F5369E">
            <w:pPr>
              <w:jc w:val="center"/>
              <w:rPr>
                <w:rFonts w:ascii="Arial Narrow" w:hAnsi="Arial Narrow"/>
              </w:rPr>
            </w:pPr>
            <w:r>
              <w:rPr>
                <w:rFonts w:ascii="Arial Narrow" w:hAnsi="Arial Narrow"/>
              </w:rPr>
              <w:t>4*</w:t>
            </w:r>
          </w:p>
          <w:p w14:paraId="23DA6DB4" w14:textId="65885D97" w:rsidR="00F5369E" w:rsidRDefault="00F5369E" w:rsidP="00F5369E">
            <w:pPr>
              <w:jc w:val="center"/>
              <w:rPr>
                <w:rFonts w:ascii="Arial Narrow" w:hAnsi="Arial Narrow"/>
              </w:rPr>
            </w:pPr>
            <w:r>
              <w:rPr>
                <w:rFonts w:ascii="Arial Narrow" w:hAnsi="Arial Narrow"/>
              </w:rPr>
              <w:t>3*</w:t>
            </w:r>
          </w:p>
        </w:tc>
      </w:tr>
      <w:tr w:rsidR="005D4CBE" w14:paraId="2F03787A" w14:textId="77777777" w:rsidTr="00C37E42">
        <w:tc>
          <w:tcPr>
            <w:tcW w:w="1559" w:type="dxa"/>
          </w:tcPr>
          <w:p w14:paraId="19E412A1" w14:textId="2A9750DD" w:rsidR="005D4CBE" w:rsidRDefault="007C76DA" w:rsidP="009444F3">
            <w:pPr>
              <w:jc w:val="center"/>
              <w:rPr>
                <w:rFonts w:ascii="Arial Narrow" w:hAnsi="Arial Narrow"/>
              </w:rPr>
            </w:pPr>
            <w:r>
              <w:rPr>
                <w:rFonts w:ascii="Arial Narrow" w:hAnsi="Arial Narrow"/>
              </w:rPr>
              <w:t>Dublín</w:t>
            </w:r>
          </w:p>
        </w:tc>
        <w:tc>
          <w:tcPr>
            <w:tcW w:w="3969" w:type="dxa"/>
          </w:tcPr>
          <w:p w14:paraId="45783CE2" w14:textId="310A8E24" w:rsidR="005D4CBE" w:rsidRDefault="007C76DA" w:rsidP="009444F3">
            <w:pPr>
              <w:jc w:val="center"/>
              <w:rPr>
                <w:rFonts w:ascii="Arial Narrow" w:hAnsi="Arial Narrow"/>
              </w:rPr>
            </w:pPr>
            <w:proofErr w:type="spellStart"/>
            <w:r>
              <w:rPr>
                <w:rFonts w:ascii="Arial Narrow" w:hAnsi="Arial Narrow"/>
              </w:rPr>
              <w:t>Academy</w:t>
            </w:r>
            <w:proofErr w:type="spellEnd"/>
            <w:r>
              <w:rPr>
                <w:rFonts w:ascii="Arial Narrow" w:hAnsi="Arial Narrow"/>
              </w:rPr>
              <w:t xml:space="preserve"> Plaza</w:t>
            </w:r>
            <w:r w:rsidR="00F5369E">
              <w:rPr>
                <w:rFonts w:ascii="Arial Narrow" w:hAnsi="Arial Narrow"/>
              </w:rPr>
              <w:t xml:space="preserve"> Hotel</w:t>
            </w:r>
          </w:p>
          <w:p w14:paraId="70CF45FA" w14:textId="40F15DFC" w:rsidR="007C76DA" w:rsidRDefault="007C76DA" w:rsidP="009444F3">
            <w:pPr>
              <w:jc w:val="center"/>
              <w:rPr>
                <w:rFonts w:ascii="Arial Narrow" w:hAnsi="Arial Narrow"/>
              </w:rPr>
            </w:pPr>
            <w:proofErr w:type="spellStart"/>
            <w:r>
              <w:rPr>
                <w:rFonts w:ascii="Arial Narrow" w:hAnsi="Arial Narrow"/>
              </w:rPr>
              <w:t>Iveagh</w:t>
            </w:r>
            <w:proofErr w:type="spellEnd"/>
            <w:r>
              <w:rPr>
                <w:rFonts w:ascii="Arial Narrow" w:hAnsi="Arial Narrow"/>
              </w:rPr>
              <w:t xml:space="preserve"> </w:t>
            </w:r>
            <w:proofErr w:type="spellStart"/>
            <w:r>
              <w:rPr>
                <w:rFonts w:ascii="Arial Narrow" w:hAnsi="Arial Narrow"/>
              </w:rPr>
              <w:t>Gardens</w:t>
            </w:r>
            <w:proofErr w:type="spellEnd"/>
            <w:r>
              <w:rPr>
                <w:rFonts w:ascii="Arial Narrow" w:hAnsi="Arial Narrow"/>
              </w:rPr>
              <w:t xml:space="preserve"> Hotel</w:t>
            </w:r>
          </w:p>
        </w:tc>
        <w:tc>
          <w:tcPr>
            <w:tcW w:w="1701" w:type="dxa"/>
          </w:tcPr>
          <w:p w14:paraId="4D1F5375" w14:textId="77777777" w:rsidR="005D4CBE" w:rsidRDefault="00F5369E" w:rsidP="00F5369E">
            <w:pPr>
              <w:jc w:val="center"/>
              <w:rPr>
                <w:rFonts w:ascii="Arial Narrow" w:hAnsi="Arial Narrow"/>
              </w:rPr>
            </w:pPr>
            <w:r>
              <w:rPr>
                <w:rFonts w:ascii="Arial Narrow" w:hAnsi="Arial Narrow"/>
              </w:rPr>
              <w:t>4*</w:t>
            </w:r>
          </w:p>
          <w:p w14:paraId="76B23E0D" w14:textId="5AF13089" w:rsidR="00F5369E" w:rsidRDefault="00F5369E" w:rsidP="00F5369E">
            <w:pPr>
              <w:jc w:val="center"/>
              <w:rPr>
                <w:rFonts w:ascii="Arial Narrow" w:hAnsi="Arial Narrow"/>
              </w:rPr>
            </w:pPr>
            <w:r>
              <w:rPr>
                <w:rFonts w:ascii="Arial Narrow" w:hAnsi="Arial Narrow"/>
              </w:rPr>
              <w:t>4*</w:t>
            </w:r>
          </w:p>
        </w:tc>
      </w:tr>
      <w:tr w:rsidR="005D4CBE" w14:paraId="374B1D85" w14:textId="77777777" w:rsidTr="00C37E42">
        <w:tc>
          <w:tcPr>
            <w:tcW w:w="1559" w:type="dxa"/>
          </w:tcPr>
          <w:p w14:paraId="128EED4C" w14:textId="0C885907" w:rsidR="005D4CBE" w:rsidRDefault="007C76DA" w:rsidP="009444F3">
            <w:pPr>
              <w:jc w:val="center"/>
              <w:rPr>
                <w:rFonts w:ascii="Arial Narrow" w:hAnsi="Arial Narrow"/>
              </w:rPr>
            </w:pPr>
            <w:r>
              <w:rPr>
                <w:rFonts w:ascii="Arial Narrow" w:hAnsi="Arial Narrow"/>
              </w:rPr>
              <w:t>Galway</w:t>
            </w:r>
          </w:p>
        </w:tc>
        <w:tc>
          <w:tcPr>
            <w:tcW w:w="3969" w:type="dxa"/>
          </w:tcPr>
          <w:p w14:paraId="4E3B4413" w14:textId="7B187153" w:rsidR="005D4CBE" w:rsidRPr="00C409CF" w:rsidRDefault="00F5369E" w:rsidP="009444F3">
            <w:pPr>
              <w:jc w:val="center"/>
              <w:rPr>
                <w:rFonts w:ascii="Arial Narrow" w:hAnsi="Arial Narrow"/>
                <w:lang w:val="it-IT"/>
              </w:rPr>
            </w:pPr>
            <w:r w:rsidRPr="00C409CF">
              <w:rPr>
                <w:rFonts w:ascii="Arial Narrow" w:hAnsi="Arial Narrow"/>
                <w:lang w:val="it-IT"/>
              </w:rPr>
              <w:t xml:space="preserve">The </w:t>
            </w:r>
            <w:r w:rsidR="007C76DA" w:rsidRPr="00C409CF">
              <w:rPr>
                <w:rFonts w:ascii="Arial Narrow" w:hAnsi="Arial Narrow"/>
                <w:lang w:val="it-IT"/>
              </w:rPr>
              <w:t>Connacht</w:t>
            </w:r>
            <w:r w:rsidRPr="00C409CF">
              <w:rPr>
                <w:rFonts w:ascii="Arial Narrow" w:hAnsi="Arial Narrow"/>
                <w:lang w:val="it-IT"/>
              </w:rPr>
              <w:t xml:space="preserve"> Hotel</w:t>
            </w:r>
          </w:p>
          <w:p w14:paraId="64ECAF87" w14:textId="77777777" w:rsidR="007C76DA" w:rsidRPr="00C409CF" w:rsidRDefault="007C76DA" w:rsidP="009444F3">
            <w:pPr>
              <w:jc w:val="center"/>
              <w:rPr>
                <w:rFonts w:ascii="Arial Narrow" w:hAnsi="Arial Narrow"/>
                <w:lang w:val="it-IT"/>
              </w:rPr>
            </w:pPr>
            <w:r w:rsidRPr="00C409CF">
              <w:rPr>
                <w:rFonts w:ascii="Arial Narrow" w:hAnsi="Arial Narrow"/>
                <w:lang w:val="it-IT"/>
              </w:rPr>
              <w:t>Shannon Spring Hotel</w:t>
            </w:r>
          </w:p>
          <w:p w14:paraId="10324930" w14:textId="10536064" w:rsidR="007C76DA" w:rsidRDefault="007C76DA" w:rsidP="009444F3">
            <w:pPr>
              <w:jc w:val="center"/>
              <w:rPr>
                <w:rFonts w:ascii="Arial Narrow" w:hAnsi="Arial Narrow"/>
              </w:rPr>
            </w:pPr>
            <w:proofErr w:type="spellStart"/>
            <w:r>
              <w:rPr>
                <w:rFonts w:ascii="Arial Narrow" w:hAnsi="Arial Narrow"/>
              </w:rPr>
              <w:t>Lough</w:t>
            </w:r>
            <w:proofErr w:type="spellEnd"/>
            <w:r>
              <w:rPr>
                <w:rFonts w:ascii="Arial Narrow" w:hAnsi="Arial Narrow"/>
              </w:rPr>
              <w:t xml:space="preserve"> Rea Hotel &amp; Spa</w:t>
            </w:r>
          </w:p>
        </w:tc>
        <w:tc>
          <w:tcPr>
            <w:tcW w:w="1701" w:type="dxa"/>
          </w:tcPr>
          <w:p w14:paraId="57BE5102" w14:textId="77777777" w:rsidR="005D4CBE" w:rsidRDefault="00F5369E" w:rsidP="00F5369E">
            <w:pPr>
              <w:jc w:val="center"/>
              <w:rPr>
                <w:rFonts w:ascii="Arial Narrow" w:hAnsi="Arial Narrow"/>
              </w:rPr>
            </w:pPr>
            <w:r>
              <w:rPr>
                <w:rFonts w:ascii="Arial Narrow" w:hAnsi="Arial Narrow"/>
              </w:rPr>
              <w:t>3*</w:t>
            </w:r>
          </w:p>
          <w:p w14:paraId="13F08245" w14:textId="77777777" w:rsidR="00F5369E" w:rsidRDefault="00F5369E" w:rsidP="00F5369E">
            <w:pPr>
              <w:jc w:val="center"/>
              <w:rPr>
                <w:rFonts w:ascii="Arial Narrow" w:hAnsi="Arial Narrow"/>
              </w:rPr>
            </w:pPr>
            <w:r>
              <w:rPr>
                <w:rFonts w:ascii="Arial Narrow" w:hAnsi="Arial Narrow"/>
              </w:rPr>
              <w:t>4*</w:t>
            </w:r>
          </w:p>
          <w:p w14:paraId="742E8256" w14:textId="52DCF518" w:rsidR="00F5369E" w:rsidRDefault="00F5369E" w:rsidP="00F5369E">
            <w:pPr>
              <w:jc w:val="center"/>
              <w:rPr>
                <w:rFonts w:ascii="Arial Narrow" w:hAnsi="Arial Narrow"/>
              </w:rPr>
            </w:pPr>
            <w:r>
              <w:rPr>
                <w:rFonts w:ascii="Arial Narrow" w:hAnsi="Arial Narrow"/>
              </w:rPr>
              <w:t>4*</w:t>
            </w:r>
          </w:p>
        </w:tc>
      </w:tr>
      <w:tr w:rsidR="007C76DA" w14:paraId="03AFE67E" w14:textId="77777777" w:rsidTr="00C37E42">
        <w:tc>
          <w:tcPr>
            <w:tcW w:w="1559" w:type="dxa"/>
          </w:tcPr>
          <w:p w14:paraId="3137ADBE" w14:textId="16B10677" w:rsidR="007C76DA" w:rsidRDefault="007C76DA" w:rsidP="009444F3">
            <w:pPr>
              <w:jc w:val="center"/>
              <w:rPr>
                <w:rFonts w:ascii="Arial Narrow" w:hAnsi="Arial Narrow"/>
              </w:rPr>
            </w:pPr>
            <w:r>
              <w:rPr>
                <w:rFonts w:ascii="Arial Narrow" w:hAnsi="Arial Narrow"/>
              </w:rPr>
              <w:t>Cork</w:t>
            </w:r>
          </w:p>
        </w:tc>
        <w:tc>
          <w:tcPr>
            <w:tcW w:w="3969" w:type="dxa"/>
          </w:tcPr>
          <w:p w14:paraId="112ED2FE" w14:textId="77777777" w:rsidR="007C76DA" w:rsidRDefault="007C76DA" w:rsidP="009444F3">
            <w:pPr>
              <w:jc w:val="center"/>
              <w:rPr>
                <w:rFonts w:ascii="Arial Narrow" w:hAnsi="Arial Narrow"/>
              </w:rPr>
            </w:pPr>
            <w:r>
              <w:rPr>
                <w:rFonts w:ascii="Arial Narrow" w:hAnsi="Arial Narrow"/>
              </w:rPr>
              <w:t>Hotel Cork International</w:t>
            </w:r>
          </w:p>
          <w:p w14:paraId="3B5DBAB9" w14:textId="77777777" w:rsidR="007C76DA" w:rsidRDefault="007C76DA" w:rsidP="009444F3">
            <w:pPr>
              <w:jc w:val="center"/>
              <w:rPr>
                <w:rFonts w:ascii="Arial Narrow" w:hAnsi="Arial Narrow"/>
              </w:rPr>
            </w:pPr>
            <w:r>
              <w:rPr>
                <w:rFonts w:ascii="Arial Narrow" w:hAnsi="Arial Narrow"/>
              </w:rPr>
              <w:t xml:space="preserve">Radisson </w:t>
            </w:r>
            <w:proofErr w:type="spellStart"/>
            <w:r>
              <w:rPr>
                <w:rFonts w:ascii="Arial Narrow" w:hAnsi="Arial Narrow"/>
              </w:rPr>
              <w:t>Blu</w:t>
            </w:r>
            <w:proofErr w:type="spellEnd"/>
            <w:r>
              <w:rPr>
                <w:rFonts w:ascii="Arial Narrow" w:hAnsi="Arial Narrow"/>
              </w:rPr>
              <w:t xml:space="preserve"> Cork</w:t>
            </w:r>
          </w:p>
          <w:p w14:paraId="13766E76" w14:textId="77777777" w:rsidR="007C76DA" w:rsidRDefault="007C76DA" w:rsidP="009444F3">
            <w:pPr>
              <w:jc w:val="center"/>
              <w:rPr>
                <w:rFonts w:ascii="Arial Narrow" w:hAnsi="Arial Narrow"/>
              </w:rPr>
            </w:pP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Metropole</w:t>
            </w:r>
            <w:proofErr w:type="spellEnd"/>
            <w:r>
              <w:rPr>
                <w:rFonts w:ascii="Arial Narrow" w:hAnsi="Arial Narrow"/>
              </w:rPr>
              <w:t xml:space="preserve"> Hotel</w:t>
            </w:r>
          </w:p>
          <w:p w14:paraId="16E18DEF" w14:textId="77777777" w:rsidR="007C76DA" w:rsidRDefault="007C76DA" w:rsidP="009444F3">
            <w:pPr>
              <w:jc w:val="center"/>
              <w:rPr>
                <w:rFonts w:ascii="Arial Narrow" w:hAnsi="Arial Narrow"/>
              </w:rPr>
            </w:pPr>
            <w:proofErr w:type="spellStart"/>
            <w:r>
              <w:rPr>
                <w:rFonts w:ascii="Arial Narrow" w:hAnsi="Arial Narrow"/>
              </w:rPr>
              <w:t>Garryvoe</w:t>
            </w:r>
            <w:proofErr w:type="spellEnd"/>
            <w:r>
              <w:rPr>
                <w:rFonts w:ascii="Arial Narrow" w:hAnsi="Arial Narrow"/>
              </w:rPr>
              <w:t xml:space="preserve"> Hotel</w:t>
            </w:r>
          </w:p>
          <w:p w14:paraId="40110F04" w14:textId="2321D5CB" w:rsidR="007C76DA" w:rsidRDefault="007C76DA" w:rsidP="009444F3">
            <w:pPr>
              <w:jc w:val="center"/>
              <w:rPr>
                <w:rFonts w:ascii="Arial Narrow" w:hAnsi="Arial Narrow"/>
              </w:rPr>
            </w:pPr>
            <w:proofErr w:type="spellStart"/>
            <w:r>
              <w:rPr>
                <w:rFonts w:ascii="Arial Narrow" w:hAnsi="Arial Narrow"/>
              </w:rPr>
              <w:t>Acton</w:t>
            </w:r>
            <w:proofErr w:type="spellEnd"/>
            <w:r>
              <w:rPr>
                <w:rFonts w:ascii="Arial Narrow" w:hAnsi="Arial Narrow"/>
              </w:rPr>
              <w:t xml:space="preserve"> Hotel Kinsale</w:t>
            </w:r>
          </w:p>
        </w:tc>
        <w:tc>
          <w:tcPr>
            <w:tcW w:w="1701" w:type="dxa"/>
          </w:tcPr>
          <w:p w14:paraId="25AA8F20" w14:textId="77777777" w:rsidR="007C76DA" w:rsidRDefault="00F5369E" w:rsidP="00F5369E">
            <w:pPr>
              <w:jc w:val="center"/>
              <w:rPr>
                <w:rFonts w:ascii="Arial Narrow" w:hAnsi="Arial Narrow"/>
              </w:rPr>
            </w:pPr>
            <w:r>
              <w:rPr>
                <w:rFonts w:ascii="Arial Narrow" w:hAnsi="Arial Narrow"/>
              </w:rPr>
              <w:t>4*</w:t>
            </w:r>
          </w:p>
          <w:p w14:paraId="23C11325" w14:textId="77777777" w:rsidR="00F5369E" w:rsidRDefault="00F5369E" w:rsidP="00F5369E">
            <w:pPr>
              <w:jc w:val="center"/>
              <w:rPr>
                <w:rFonts w:ascii="Arial Narrow" w:hAnsi="Arial Narrow"/>
              </w:rPr>
            </w:pPr>
            <w:r>
              <w:rPr>
                <w:rFonts w:ascii="Arial Narrow" w:hAnsi="Arial Narrow"/>
              </w:rPr>
              <w:t>4*</w:t>
            </w:r>
          </w:p>
          <w:p w14:paraId="40F2E18B" w14:textId="77777777" w:rsidR="00F5369E" w:rsidRDefault="00F5369E" w:rsidP="00F5369E">
            <w:pPr>
              <w:jc w:val="center"/>
              <w:rPr>
                <w:rFonts w:ascii="Arial Narrow" w:hAnsi="Arial Narrow"/>
              </w:rPr>
            </w:pPr>
            <w:r>
              <w:rPr>
                <w:rFonts w:ascii="Arial Narrow" w:hAnsi="Arial Narrow"/>
              </w:rPr>
              <w:t>4*</w:t>
            </w:r>
          </w:p>
          <w:p w14:paraId="24202A59" w14:textId="77777777" w:rsidR="00F5369E" w:rsidRDefault="00F5369E" w:rsidP="00F5369E">
            <w:pPr>
              <w:jc w:val="center"/>
              <w:rPr>
                <w:rFonts w:ascii="Arial Narrow" w:hAnsi="Arial Narrow"/>
              </w:rPr>
            </w:pPr>
            <w:r>
              <w:rPr>
                <w:rFonts w:ascii="Arial Narrow" w:hAnsi="Arial Narrow"/>
              </w:rPr>
              <w:t>4*</w:t>
            </w:r>
          </w:p>
          <w:p w14:paraId="6979E0BF" w14:textId="43FAAD35" w:rsidR="00F5369E" w:rsidRDefault="00F5369E" w:rsidP="00F5369E">
            <w:pPr>
              <w:jc w:val="center"/>
              <w:rPr>
                <w:rFonts w:ascii="Arial Narrow" w:hAnsi="Arial Narrow"/>
              </w:rPr>
            </w:pPr>
            <w:r>
              <w:rPr>
                <w:rFonts w:ascii="Arial Narrow" w:hAnsi="Arial Narrow"/>
              </w:rPr>
              <w:t>4*</w:t>
            </w:r>
          </w:p>
        </w:tc>
      </w:tr>
    </w:tbl>
    <w:p w14:paraId="3331AE9F" w14:textId="77777777" w:rsidR="005D4CBE" w:rsidRDefault="005D4CBE" w:rsidP="005D4CBE">
      <w:pPr>
        <w:jc w:val="both"/>
        <w:rPr>
          <w:rFonts w:ascii="Arial Narrow" w:hAnsi="Arial Narrow"/>
        </w:rPr>
      </w:pPr>
    </w:p>
    <w:p w14:paraId="1404DC7C" w14:textId="77777777" w:rsidR="005D4CBE" w:rsidRPr="00DD4CC9" w:rsidRDefault="005D4CBE" w:rsidP="005D4CBE">
      <w:pPr>
        <w:jc w:val="both"/>
        <w:rPr>
          <w:rFonts w:ascii="Arial Narrow" w:hAnsi="Arial Narrow"/>
          <w:b/>
          <w:bCs/>
        </w:rPr>
      </w:pPr>
      <w:r w:rsidRPr="00DD4CC9">
        <w:rPr>
          <w:rFonts w:ascii="Arial Narrow" w:hAnsi="Arial Narrow"/>
          <w:b/>
          <w:bCs/>
          <w:color w:val="E36C0A" w:themeColor="accent6" w:themeShade="BF"/>
        </w:rPr>
        <w:t>NOTAS IMPORTANTES</w:t>
      </w:r>
    </w:p>
    <w:p w14:paraId="1D1B20C8" w14:textId="77777777" w:rsidR="000C1BA4" w:rsidRDefault="0081729A" w:rsidP="00432E80">
      <w:pPr>
        <w:pStyle w:val="Prrafodelista"/>
        <w:numPr>
          <w:ilvl w:val="0"/>
          <w:numId w:val="3"/>
        </w:numPr>
        <w:jc w:val="both"/>
        <w:rPr>
          <w:rFonts w:ascii="Arial Narrow" w:hAnsi="Arial Narrow"/>
        </w:rPr>
      </w:pPr>
      <w:r w:rsidRPr="000C1BA4">
        <w:rPr>
          <w:rFonts w:ascii="Arial Narrow" w:hAnsi="Arial Narrow"/>
        </w:rPr>
        <w:t xml:space="preserve">Para las excursiones </w:t>
      </w:r>
      <w:r w:rsidR="000C1BA4" w:rsidRPr="000C1BA4">
        <w:rPr>
          <w:rFonts w:ascii="Arial Narrow" w:hAnsi="Arial Narrow"/>
        </w:rPr>
        <w:t>en Edimburgo del día 2, los pasajeros deberán estar preparados en el lobby del hotel a las 08:20 horas, para la salida de la excursión a las 08:30 horas</w:t>
      </w:r>
    </w:p>
    <w:p w14:paraId="10F7FB2A" w14:textId="47368D08" w:rsidR="000C1BA4" w:rsidRDefault="000C1BA4" w:rsidP="00432E80">
      <w:pPr>
        <w:pStyle w:val="Prrafodelista"/>
        <w:numPr>
          <w:ilvl w:val="0"/>
          <w:numId w:val="3"/>
        </w:numPr>
        <w:jc w:val="both"/>
        <w:rPr>
          <w:rFonts w:ascii="Arial Narrow" w:hAnsi="Arial Narrow"/>
        </w:rPr>
      </w:pPr>
      <w:r>
        <w:rPr>
          <w:rFonts w:ascii="Arial Narrow" w:hAnsi="Arial Narrow"/>
        </w:rPr>
        <w:t xml:space="preserve">Para la salida de Edimburgo el día 3, los pasajeros deberán estar preparados en el lobby del hotel a las 07:50 horas, para salir a las 08:00 horas. Es importante recordar que, el </w:t>
      </w:r>
      <w:proofErr w:type="spellStart"/>
      <w:r>
        <w:rPr>
          <w:rFonts w:ascii="Arial Narrow" w:hAnsi="Arial Narrow"/>
        </w:rPr>
        <w:t>check</w:t>
      </w:r>
      <w:proofErr w:type="spellEnd"/>
      <w:r>
        <w:rPr>
          <w:rFonts w:ascii="Arial Narrow" w:hAnsi="Arial Narrow"/>
        </w:rPr>
        <w:t xml:space="preserve"> </w:t>
      </w:r>
      <w:proofErr w:type="spellStart"/>
      <w:r>
        <w:rPr>
          <w:rFonts w:ascii="Arial Narrow" w:hAnsi="Arial Narrow"/>
        </w:rPr>
        <w:t>out</w:t>
      </w:r>
      <w:proofErr w:type="spellEnd"/>
      <w:r>
        <w:rPr>
          <w:rFonts w:ascii="Arial Narrow" w:hAnsi="Arial Narrow"/>
        </w:rPr>
        <w:t xml:space="preserve"> del hotel</w:t>
      </w:r>
      <w:r w:rsidR="00931E83">
        <w:rPr>
          <w:rFonts w:ascii="Arial Narrow" w:hAnsi="Arial Narrow"/>
        </w:rPr>
        <w:t xml:space="preserve"> debe realizarse antes de salir.</w:t>
      </w:r>
      <w:r>
        <w:rPr>
          <w:rFonts w:ascii="Arial Narrow" w:hAnsi="Arial Narrow"/>
        </w:rPr>
        <w:t xml:space="preserve"> </w:t>
      </w:r>
    </w:p>
    <w:p w14:paraId="15581D2D" w14:textId="7675B7DA" w:rsidR="0032579D" w:rsidRPr="000C1BA4" w:rsidRDefault="005D4CBE" w:rsidP="00432E80">
      <w:pPr>
        <w:pStyle w:val="Prrafodelista"/>
        <w:numPr>
          <w:ilvl w:val="0"/>
          <w:numId w:val="3"/>
        </w:numPr>
        <w:jc w:val="both"/>
        <w:rPr>
          <w:rFonts w:ascii="Arial Narrow" w:hAnsi="Arial Narrow"/>
        </w:rPr>
      </w:pPr>
      <w:r w:rsidRPr="000C1BA4">
        <w:rPr>
          <w:rFonts w:ascii="Arial Narrow" w:hAnsi="Arial Narrow"/>
        </w:rPr>
        <w:t>Debido a la Conferencia Anual del Partido Laborista celebrada en Liverpool, el hotel del tour en Liverpool podría experimentar cambios de última hora a otro en Manchester o alrededores, en caso de que la demanda hotelera lo exija. Esta conferencia suele celebrarse alrededor del mes de septiembre.</w:t>
      </w:r>
    </w:p>
    <w:p w14:paraId="3124B04A" w14:textId="77777777" w:rsidR="00DD4CC9" w:rsidRDefault="00DD4CC9" w:rsidP="009F71B4">
      <w:pPr>
        <w:rPr>
          <w:rFonts w:ascii="Arial Narrow" w:hAnsi="Arial Narrow"/>
          <w:b/>
          <w:bCs/>
          <w:iCs/>
        </w:rPr>
      </w:pPr>
    </w:p>
    <w:p w14:paraId="1527857F" w14:textId="515B2845" w:rsidR="00D45648" w:rsidRPr="00625C72" w:rsidRDefault="00D45648" w:rsidP="00625C72">
      <w:pPr>
        <w:jc w:val="center"/>
        <w:rPr>
          <w:rFonts w:ascii="Arial Narrow" w:hAnsi="Arial Narrow"/>
        </w:rPr>
      </w:pPr>
      <w:r w:rsidRPr="00625C72">
        <w:rPr>
          <w:rFonts w:ascii="Arial Narrow" w:hAnsi="Arial Narrow"/>
          <w:b/>
          <w:bCs/>
          <w:iCs/>
        </w:rPr>
        <w:t>PRECIOS Y DISPONIBILIDAD SUJETOS A CAMBIO HASTA EL MOMENTO DE LA CONFIRMACION DE LOS SERVICIOS, ESTO ES SOLO UNA COTIZACIÓN, NO HAY NADA RESERVADO A SU FAVOR</w:t>
      </w:r>
      <w:bookmarkEnd w:id="1"/>
    </w:p>
    <w:sectPr w:rsidR="00D45648" w:rsidRPr="00625C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B754F" w14:textId="77777777" w:rsidR="002F1046" w:rsidRDefault="002F1046" w:rsidP="00D4640C">
      <w:r>
        <w:separator/>
      </w:r>
    </w:p>
  </w:endnote>
  <w:endnote w:type="continuationSeparator" w:id="0">
    <w:p w14:paraId="736531F5" w14:textId="77777777" w:rsidR="002F1046" w:rsidRDefault="002F1046"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3F469" w14:textId="77777777" w:rsidR="002F1046" w:rsidRDefault="002F1046" w:rsidP="00D4640C">
      <w:r>
        <w:separator/>
      </w:r>
    </w:p>
  </w:footnote>
  <w:footnote w:type="continuationSeparator" w:id="0">
    <w:p w14:paraId="3C674433" w14:textId="77777777" w:rsidR="002F1046" w:rsidRDefault="002F1046"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71FAE"/>
    <w:multiLevelType w:val="hybridMultilevel"/>
    <w:tmpl w:val="0DD29EF0"/>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3E63E9A"/>
    <w:multiLevelType w:val="hybridMultilevel"/>
    <w:tmpl w:val="A2144E9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DC5072"/>
    <w:multiLevelType w:val="hybridMultilevel"/>
    <w:tmpl w:val="F6C8F020"/>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3735744">
    <w:abstractNumId w:val="0"/>
  </w:num>
  <w:num w:numId="2" w16cid:durableId="360057089">
    <w:abstractNumId w:val="1"/>
  </w:num>
  <w:num w:numId="3" w16cid:durableId="72957179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40C"/>
    <w:rsid w:val="00014187"/>
    <w:rsid w:val="0001615C"/>
    <w:rsid w:val="00033DC2"/>
    <w:rsid w:val="00036783"/>
    <w:rsid w:val="00040BDA"/>
    <w:rsid w:val="00060EC8"/>
    <w:rsid w:val="0006106A"/>
    <w:rsid w:val="00066EC1"/>
    <w:rsid w:val="0007170E"/>
    <w:rsid w:val="00071E4C"/>
    <w:rsid w:val="00071F37"/>
    <w:rsid w:val="00072FE4"/>
    <w:rsid w:val="0007632A"/>
    <w:rsid w:val="000843C5"/>
    <w:rsid w:val="00091573"/>
    <w:rsid w:val="00091E64"/>
    <w:rsid w:val="00093416"/>
    <w:rsid w:val="00096B0A"/>
    <w:rsid w:val="000A3EB6"/>
    <w:rsid w:val="000A52CC"/>
    <w:rsid w:val="000B2302"/>
    <w:rsid w:val="000B300F"/>
    <w:rsid w:val="000B69BE"/>
    <w:rsid w:val="000C1BA4"/>
    <w:rsid w:val="000C25EB"/>
    <w:rsid w:val="000C2F26"/>
    <w:rsid w:val="000C4C36"/>
    <w:rsid w:val="000C786A"/>
    <w:rsid w:val="000D16E2"/>
    <w:rsid w:val="000D4BC3"/>
    <w:rsid w:val="000E4FA6"/>
    <w:rsid w:val="000E5479"/>
    <w:rsid w:val="000E645A"/>
    <w:rsid w:val="000F578C"/>
    <w:rsid w:val="000F5E1E"/>
    <w:rsid w:val="000F6068"/>
    <w:rsid w:val="00104430"/>
    <w:rsid w:val="00111802"/>
    <w:rsid w:val="00131CF1"/>
    <w:rsid w:val="00134A2D"/>
    <w:rsid w:val="00140D6F"/>
    <w:rsid w:val="00140F0A"/>
    <w:rsid w:val="001454AB"/>
    <w:rsid w:val="00145E6F"/>
    <w:rsid w:val="00151D42"/>
    <w:rsid w:val="00152ADC"/>
    <w:rsid w:val="00153789"/>
    <w:rsid w:val="00173953"/>
    <w:rsid w:val="00173E1C"/>
    <w:rsid w:val="00180DA3"/>
    <w:rsid w:val="0019073C"/>
    <w:rsid w:val="00193DFF"/>
    <w:rsid w:val="00196219"/>
    <w:rsid w:val="001A61DB"/>
    <w:rsid w:val="001A73D9"/>
    <w:rsid w:val="001B2044"/>
    <w:rsid w:val="001B38B6"/>
    <w:rsid w:val="001B5B90"/>
    <w:rsid w:val="001D0AF3"/>
    <w:rsid w:val="001D1584"/>
    <w:rsid w:val="001D39A6"/>
    <w:rsid w:val="001D4F4E"/>
    <w:rsid w:val="001D64D6"/>
    <w:rsid w:val="001D6B03"/>
    <w:rsid w:val="001D6DF8"/>
    <w:rsid w:val="001F29A2"/>
    <w:rsid w:val="001F384E"/>
    <w:rsid w:val="001F401E"/>
    <w:rsid w:val="0020347D"/>
    <w:rsid w:val="00207C1C"/>
    <w:rsid w:val="00216E96"/>
    <w:rsid w:val="00225F8E"/>
    <w:rsid w:val="002272A6"/>
    <w:rsid w:val="00231F59"/>
    <w:rsid w:val="002357E9"/>
    <w:rsid w:val="00236A21"/>
    <w:rsid w:val="00241C14"/>
    <w:rsid w:val="00242295"/>
    <w:rsid w:val="00243B3F"/>
    <w:rsid w:val="00245166"/>
    <w:rsid w:val="002451B2"/>
    <w:rsid w:val="00246560"/>
    <w:rsid w:val="002475BE"/>
    <w:rsid w:val="002501C1"/>
    <w:rsid w:val="00255E0F"/>
    <w:rsid w:val="00256491"/>
    <w:rsid w:val="002661B0"/>
    <w:rsid w:val="00267B9F"/>
    <w:rsid w:val="00270403"/>
    <w:rsid w:val="002738F9"/>
    <w:rsid w:val="002756C8"/>
    <w:rsid w:val="00275DF6"/>
    <w:rsid w:val="00280F82"/>
    <w:rsid w:val="00281910"/>
    <w:rsid w:val="0028536C"/>
    <w:rsid w:val="00285CF1"/>
    <w:rsid w:val="0028789D"/>
    <w:rsid w:val="002878AB"/>
    <w:rsid w:val="00290E82"/>
    <w:rsid w:val="002A366A"/>
    <w:rsid w:val="002A5EA8"/>
    <w:rsid w:val="002B1302"/>
    <w:rsid w:val="002C0938"/>
    <w:rsid w:val="002C1A56"/>
    <w:rsid w:val="002C45ED"/>
    <w:rsid w:val="002C493B"/>
    <w:rsid w:val="002C5099"/>
    <w:rsid w:val="002D0C2F"/>
    <w:rsid w:val="002D537D"/>
    <w:rsid w:val="002E255A"/>
    <w:rsid w:val="002E3423"/>
    <w:rsid w:val="002F000D"/>
    <w:rsid w:val="002F08C4"/>
    <w:rsid w:val="002F0F7E"/>
    <w:rsid w:val="002F1046"/>
    <w:rsid w:val="002F3C1D"/>
    <w:rsid w:val="0030147D"/>
    <w:rsid w:val="003021B2"/>
    <w:rsid w:val="00312545"/>
    <w:rsid w:val="00316EE5"/>
    <w:rsid w:val="0032579D"/>
    <w:rsid w:val="0032694D"/>
    <w:rsid w:val="00326F70"/>
    <w:rsid w:val="00327B11"/>
    <w:rsid w:val="00327E59"/>
    <w:rsid w:val="00333080"/>
    <w:rsid w:val="0034215E"/>
    <w:rsid w:val="003435D2"/>
    <w:rsid w:val="00355137"/>
    <w:rsid w:val="00362702"/>
    <w:rsid w:val="00362765"/>
    <w:rsid w:val="003668EC"/>
    <w:rsid w:val="00374096"/>
    <w:rsid w:val="0038610A"/>
    <w:rsid w:val="003917EF"/>
    <w:rsid w:val="003A77B5"/>
    <w:rsid w:val="003B000C"/>
    <w:rsid w:val="003B3C7D"/>
    <w:rsid w:val="003B6360"/>
    <w:rsid w:val="003B6A24"/>
    <w:rsid w:val="003C31B5"/>
    <w:rsid w:val="003C325B"/>
    <w:rsid w:val="003C4261"/>
    <w:rsid w:val="003C4ECF"/>
    <w:rsid w:val="003D178D"/>
    <w:rsid w:val="003D57C0"/>
    <w:rsid w:val="003E00AF"/>
    <w:rsid w:val="003E79EF"/>
    <w:rsid w:val="003F0703"/>
    <w:rsid w:val="003F31B5"/>
    <w:rsid w:val="003F5378"/>
    <w:rsid w:val="004007F8"/>
    <w:rsid w:val="00410A67"/>
    <w:rsid w:val="00421768"/>
    <w:rsid w:val="00422967"/>
    <w:rsid w:val="0042703D"/>
    <w:rsid w:val="00427256"/>
    <w:rsid w:val="004309A9"/>
    <w:rsid w:val="00432E80"/>
    <w:rsid w:val="00433669"/>
    <w:rsid w:val="004355E1"/>
    <w:rsid w:val="00443CEB"/>
    <w:rsid w:val="00447D08"/>
    <w:rsid w:val="00450FF8"/>
    <w:rsid w:val="004528E5"/>
    <w:rsid w:val="00456D4F"/>
    <w:rsid w:val="00457D6B"/>
    <w:rsid w:val="0046274A"/>
    <w:rsid w:val="0046392C"/>
    <w:rsid w:val="0046781C"/>
    <w:rsid w:val="004716E8"/>
    <w:rsid w:val="0047420A"/>
    <w:rsid w:val="00476648"/>
    <w:rsid w:val="004853D8"/>
    <w:rsid w:val="0048540F"/>
    <w:rsid w:val="00485584"/>
    <w:rsid w:val="004876DE"/>
    <w:rsid w:val="00491624"/>
    <w:rsid w:val="00495F0A"/>
    <w:rsid w:val="00497FBC"/>
    <w:rsid w:val="004B1473"/>
    <w:rsid w:val="004B2944"/>
    <w:rsid w:val="004B46AD"/>
    <w:rsid w:val="004B4FA8"/>
    <w:rsid w:val="004B799B"/>
    <w:rsid w:val="004C000F"/>
    <w:rsid w:val="004C2064"/>
    <w:rsid w:val="004C66D2"/>
    <w:rsid w:val="004C6EB3"/>
    <w:rsid w:val="004C7ACA"/>
    <w:rsid w:val="004D03AC"/>
    <w:rsid w:val="004D1F9E"/>
    <w:rsid w:val="004D3CA3"/>
    <w:rsid w:val="004D43CA"/>
    <w:rsid w:val="004D67DC"/>
    <w:rsid w:val="004E081D"/>
    <w:rsid w:val="004E2CD0"/>
    <w:rsid w:val="004F0199"/>
    <w:rsid w:val="004F31A1"/>
    <w:rsid w:val="004F32A8"/>
    <w:rsid w:val="005017B1"/>
    <w:rsid w:val="00506831"/>
    <w:rsid w:val="005073E9"/>
    <w:rsid w:val="0051024D"/>
    <w:rsid w:val="00512F3D"/>
    <w:rsid w:val="00515990"/>
    <w:rsid w:val="00521886"/>
    <w:rsid w:val="005226DB"/>
    <w:rsid w:val="00522EB6"/>
    <w:rsid w:val="00524F38"/>
    <w:rsid w:val="005268CB"/>
    <w:rsid w:val="00527A0D"/>
    <w:rsid w:val="00530A09"/>
    <w:rsid w:val="00532F21"/>
    <w:rsid w:val="00533FE7"/>
    <w:rsid w:val="00534202"/>
    <w:rsid w:val="0053717B"/>
    <w:rsid w:val="00540C54"/>
    <w:rsid w:val="00542083"/>
    <w:rsid w:val="00543FC8"/>
    <w:rsid w:val="0054610E"/>
    <w:rsid w:val="0055430C"/>
    <w:rsid w:val="00560C01"/>
    <w:rsid w:val="005644E8"/>
    <w:rsid w:val="0057059E"/>
    <w:rsid w:val="00572DB6"/>
    <w:rsid w:val="00576F6B"/>
    <w:rsid w:val="005770EC"/>
    <w:rsid w:val="0057776B"/>
    <w:rsid w:val="005816EB"/>
    <w:rsid w:val="00585093"/>
    <w:rsid w:val="0058571A"/>
    <w:rsid w:val="00593355"/>
    <w:rsid w:val="005940BB"/>
    <w:rsid w:val="005969DB"/>
    <w:rsid w:val="005A33B1"/>
    <w:rsid w:val="005A64F0"/>
    <w:rsid w:val="005B4532"/>
    <w:rsid w:val="005B68CB"/>
    <w:rsid w:val="005B7B90"/>
    <w:rsid w:val="005C5600"/>
    <w:rsid w:val="005C754D"/>
    <w:rsid w:val="005D06A5"/>
    <w:rsid w:val="005D0AED"/>
    <w:rsid w:val="005D3269"/>
    <w:rsid w:val="005D4CBE"/>
    <w:rsid w:val="005D509B"/>
    <w:rsid w:val="005D7A3C"/>
    <w:rsid w:val="005E016C"/>
    <w:rsid w:val="005E4356"/>
    <w:rsid w:val="005E47FF"/>
    <w:rsid w:val="005E665F"/>
    <w:rsid w:val="005E7776"/>
    <w:rsid w:val="005F1C90"/>
    <w:rsid w:val="005F7064"/>
    <w:rsid w:val="00600831"/>
    <w:rsid w:val="00602C1C"/>
    <w:rsid w:val="0060372F"/>
    <w:rsid w:val="00606A57"/>
    <w:rsid w:val="00607692"/>
    <w:rsid w:val="0061525D"/>
    <w:rsid w:val="0062560F"/>
    <w:rsid w:val="00625C72"/>
    <w:rsid w:val="006271AB"/>
    <w:rsid w:val="00630741"/>
    <w:rsid w:val="006345A3"/>
    <w:rsid w:val="0063531D"/>
    <w:rsid w:val="00642AB4"/>
    <w:rsid w:val="00642AC0"/>
    <w:rsid w:val="006440AB"/>
    <w:rsid w:val="00645560"/>
    <w:rsid w:val="00653C85"/>
    <w:rsid w:val="00655BAF"/>
    <w:rsid w:val="0066323D"/>
    <w:rsid w:val="00663BA5"/>
    <w:rsid w:val="00667191"/>
    <w:rsid w:val="00676A4D"/>
    <w:rsid w:val="00680E4A"/>
    <w:rsid w:val="00685649"/>
    <w:rsid w:val="00685EDB"/>
    <w:rsid w:val="00690372"/>
    <w:rsid w:val="006907B4"/>
    <w:rsid w:val="006972BA"/>
    <w:rsid w:val="006A4E94"/>
    <w:rsid w:val="006A5DB9"/>
    <w:rsid w:val="006A61CC"/>
    <w:rsid w:val="006A63BF"/>
    <w:rsid w:val="006C2A1B"/>
    <w:rsid w:val="006C50F0"/>
    <w:rsid w:val="006C6138"/>
    <w:rsid w:val="006C6423"/>
    <w:rsid w:val="006C72E6"/>
    <w:rsid w:val="006D12BB"/>
    <w:rsid w:val="006D1435"/>
    <w:rsid w:val="006D219B"/>
    <w:rsid w:val="006D377F"/>
    <w:rsid w:val="006D7CC8"/>
    <w:rsid w:val="006E03E6"/>
    <w:rsid w:val="006E450C"/>
    <w:rsid w:val="006E46CC"/>
    <w:rsid w:val="006E4A71"/>
    <w:rsid w:val="006E587F"/>
    <w:rsid w:val="006E72A4"/>
    <w:rsid w:val="006F0167"/>
    <w:rsid w:val="007035F8"/>
    <w:rsid w:val="0071097A"/>
    <w:rsid w:val="0071757D"/>
    <w:rsid w:val="00723633"/>
    <w:rsid w:val="007246BA"/>
    <w:rsid w:val="0072543F"/>
    <w:rsid w:val="0072730B"/>
    <w:rsid w:val="00733BA4"/>
    <w:rsid w:val="00733F40"/>
    <w:rsid w:val="0073402C"/>
    <w:rsid w:val="00741F01"/>
    <w:rsid w:val="00742870"/>
    <w:rsid w:val="007501C3"/>
    <w:rsid w:val="007564E0"/>
    <w:rsid w:val="00762381"/>
    <w:rsid w:val="00770DCE"/>
    <w:rsid w:val="007714DF"/>
    <w:rsid w:val="007720F4"/>
    <w:rsid w:val="00777D97"/>
    <w:rsid w:val="007912C8"/>
    <w:rsid w:val="0079392B"/>
    <w:rsid w:val="0079430F"/>
    <w:rsid w:val="00796EDE"/>
    <w:rsid w:val="007A00FD"/>
    <w:rsid w:val="007A313A"/>
    <w:rsid w:val="007A4268"/>
    <w:rsid w:val="007A5B37"/>
    <w:rsid w:val="007A7703"/>
    <w:rsid w:val="007B2D9F"/>
    <w:rsid w:val="007C5CCF"/>
    <w:rsid w:val="007C76DA"/>
    <w:rsid w:val="007E3902"/>
    <w:rsid w:val="007E785E"/>
    <w:rsid w:val="007F3295"/>
    <w:rsid w:val="007F392A"/>
    <w:rsid w:val="007F3A55"/>
    <w:rsid w:val="007F5A6F"/>
    <w:rsid w:val="007F6E44"/>
    <w:rsid w:val="00802200"/>
    <w:rsid w:val="00802C5F"/>
    <w:rsid w:val="00807310"/>
    <w:rsid w:val="00810710"/>
    <w:rsid w:val="00812C35"/>
    <w:rsid w:val="00814347"/>
    <w:rsid w:val="0081729A"/>
    <w:rsid w:val="00821888"/>
    <w:rsid w:val="008231E7"/>
    <w:rsid w:val="00824455"/>
    <w:rsid w:val="00834B74"/>
    <w:rsid w:val="008409C2"/>
    <w:rsid w:val="00840F18"/>
    <w:rsid w:val="00842037"/>
    <w:rsid w:val="00845769"/>
    <w:rsid w:val="008479A4"/>
    <w:rsid w:val="00855F34"/>
    <w:rsid w:val="0086241B"/>
    <w:rsid w:val="00862BD0"/>
    <w:rsid w:val="00863789"/>
    <w:rsid w:val="0086708B"/>
    <w:rsid w:val="00867465"/>
    <w:rsid w:val="00867921"/>
    <w:rsid w:val="0087419F"/>
    <w:rsid w:val="008754E7"/>
    <w:rsid w:val="0088167D"/>
    <w:rsid w:val="008856A8"/>
    <w:rsid w:val="00886AB2"/>
    <w:rsid w:val="00886BFE"/>
    <w:rsid w:val="008947DB"/>
    <w:rsid w:val="0089774D"/>
    <w:rsid w:val="008A2568"/>
    <w:rsid w:val="008A431D"/>
    <w:rsid w:val="008A4E50"/>
    <w:rsid w:val="008A5737"/>
    <w:rsid w:val="008B2759"/>
    <w:rsid w:val="008B3E06"/>
    <w:rsid w:val="008B5C6A"/>
    <w:rsid w:val="008B648A"/>
    <w:rsid w:val="008C1936"/>
    <w:rsid w:val="008C3E94"/>
    <w:rsid w:val="008C53AA"/>
    <w:rsid w:val="008C5806"/>
    <w:rsid w:val="008D0D26"/>
    <w:rsid w:val="008D137F"/>
    <w:rsid w:val="008D3D03"/>
    <w:rsid w:val="008D63F9"/>
    <w:rsid w:val="008D7EFB"/>
    <w:rsid w:val="008E1102"/>
    <w:rsid w:val="008E1466"/>
    <w:rsid w:val="008E1D9B"/>
    <w:rsid w:val="008F5AFC"/>
    <w:rsid w:val="009121C8"/>
    <w:rsid w:val="00921469"/>
    <w:rsid w:val="0092672D"/>
    <w:rsid w:val="00930AA1"/>
    <w:rsid w:val="00931E83"/>
    <w:rsid w:val="0093541E"/>
    <w:rsid w:val="00936AE3"/>
    <w:rsid w:val="00940484"/>
    <w:rsid w:val="009444F3"/>
    <w:rsid w:val="00954DAD"/>
    <w:rsid w:val="00957170"/>
    <w:rsid w:val="00957A8A"/>
    <w:rsid w:val="00966E69"/>
    <w:rsid w:val="00971C2E"/>
    <w:rsid w:val="009727F4"/>
    <w:rsid w:val="00974813"/>
    <w:rsid w:val="0097558E"/>
    <w:rsid w:val="00983DFC"/>
    <w:rsid w:val="00983E7C"/>
    <w:rsid w:val="009936B9"/>
    <w:rsid w:val="009A0C0E"/>
    <w:rsid w:val="009A405A"/>
    <w:rsid w:val="009B1BA0"/>
    <w:rsid w:val="009D0A3F"/>
    <w:rsid w:val="009E3537"/>
    <w:rsid w:val="009E58DC"/>
    <w:rsid w:val="009F083F"/>
    <w:rsid w:val="009F325D"/>
    <w:rsid w:val="009F3C1A"/>
    <w:rsid w:val="009F61C3"/>
    <w:rsid w:val="009F71B4"/>
    <w:rsid w:val="00A01B92"/>
    <w:rsid w:val="00A03BBD"/>
    <w:rsid w:val="00A1052B"/>
    <w:rsid w:val="00A10FF0"/>
    <w:rsid w:val="00A13003"/>
    <w:rsid w:val="00A1536F"/>
    <w:rsid w:val="00A16C64"/>
    <w:rsid w:val="00A1748C"/>
    <w:rsid w:val="00A20A7D"/>
    <w:rsid w:val="00A20CF3"/>
    <w:rsid w:val="00A2455B"/>
    <w:rsid w:val="00A40B2D"/>
    <w:rsid w:val="00A43E89"/>
    <w:rsid w:val="00A455EC"/>
    <w:rsid w:val="00A465F0"/>
    <w:rsid w:val="00A47321"/>
    <w:rsid w:val="00A52659"/>
    <w:rsid w:val="00A52D01"/>
    <w:rsid w:val="00A54EC7"/>
    <w:rsid w:val="00A56118"/>
    <w:rsid w:val="00A57093"/>
    <w:rsid w:val="00A600D6"/>
    <w:rsid w:val="00A62CBA"/>
    <w:rsid w:val="00A63AD7"/>
    <w:rsid w:val="00A66052"/>
    <w:rsid w:val="00A70DC6"/>
    <w:rsid w:val="00A72BAC"/>
    <w:rsid w:val="00A84218"/>
    <w:rsid w:val="00A9047E"/>
    <w:rsid w:val="00A90842"/>
    <w:rsid w:val="00A93C36"/>
    <w:rsid w:val="00A95320"/>
    <w:rsid w:val="00A95717"/>
    <w:rsid w:val="00A976A5"/>
    <w:rsid w:val="00AA156B"/>
    <w:rsid w:val="00AA3818"/>
    <w:rsid w:val="00AA4181"/>
    <w:rsid w:val="00AB101C"/>
    <w:rsid w:val="00AB478A"/>
    <w:rsid w:val="00AC0DBE"/>
    <w:rsid w:val="00AC4660"/>
    <w:rsid w:val="00AC61C1"/>
    <w:rsid w:val="00AC75DE"/>
    <w:rsid w:val="00AD5273"/>
    <w:rsid w:val="00AD5989"/>
    <w:rsid w:val="00AD60B8"/>
    <w:rsid w:val="00AD6F09"/>
    <w:rsid w:val="00AD7638"/>
    <w:rsid w:val="00AD7A53"/>
    <w:rsid w:val="00AE0173"/>
    <w:rsid w:val="00AE263C"/>
    <w:rsid w:val="00AE4AA3"/>
    <w:rsid w:val="00AE6E39"/>
    <w:rsid w:val="00AF00AD"/>
    <w:rsid w:val="00AF0986"/>
    <w:rsid w:val="00AF13F4"/>
    <w:rsid w:val="00AF1C80"/>
    <w:rsid w:val="00B14AB1"/>
    <w:rsid w:val="00B17822"/>
    <w:rsid w:val="00B219E8"/>
    <w:rsid w:val="00B33E83"/>
    <w:rsid w:val="00B40714"/>
    <w:rsid w:val="00B42823"/>
    <w:rsid w:val="00B53372"/>
    <w:rsid w:val="00B54509"/>
    <w:rsid w:val="00B54D78"/>
    <w:rsid w:val="00B60971"/>
    <w:rsid w:val="00B612AB"/>
    <w:rsid w:val="00B61385"/>
    <w:rsid w:val="00B621C4"/>
    <w:rsid w:val="00B63BD8"/>
    <w:rsid w:val="00B63E06"/>
    <w:rsid w:val="00B713DE"/>
    <w:rsid w:val="00B71D75"/>
    <w:rsid w:val="00B733CE"/>
    <w:rsid w:val="00B742EC"/>
    <w:rsid w:val="00B77063"/>
    <w:rsid w:val="00B85F8E"/>
    <w:rsid w:val="00B96F77"/>
    <w:rsid w:val="00BA2C8C"/>
    <w:rsid w:val="00BA78C2"/>
    <w:rsid w:val="00BA7E57"/>
    <w:rsid w:val="00BB09FC"/>
    <w:rsid w:val="00BB2642"/>
    <w:rsid w:val="00BB4BD7"/>
    <w:rsid w:val="00BC651F"/>
    <w:rsid w:val="00BD0BFE"/>
    <w:rsid w:val="00BD30E6"/>
    <w:rsid w:val="00BD3870"/>
    <w:rsid w:val="00BD460D"/>
    <w:rsid w:val="00BD4674"/>
    <w:rsid w:val="00BE6482"/>
    <w:rsid w:val="00BF0D44"/>
    <w:rsid w:val="00BF220A"/>
    <w:rsid w:val="00BF3C24"/>
    <w:rsid w:val="00BF47D2"/>
    <w:rsid w:val="00BF6F12"/>
    <w:rsid w:val="00C005B5"/>
    <w:rsid w:val="00C06FA9"/>
    <w:rsid w:val="00C076B9"/>
    <w:rsid w:val="00C11FBE"/>
    <w:rsid w:val="00C162B3"/>
    <w:rsid w:val="00C20A72"/>
    <w:rsid w:val="00C219CC"/>
    <w:rsid w:val="00C244D3"/>
    <w:rsid w:val="00C2722B"/>
    <w:rsid w:val="00C3086D"/>
    <w:rsid w:val="00C30F3B"/>
    <w:rsid w:val="00C409CF"/>
    <w:rsid w:val="00C451AD"/>
    <w:rsid w:val="00C5056F"/>
    <w:rsid w:val="00C5619F"/>
    <w:rsid w:val="00C565FA"/>
    <w:rsid w:val="00C577DA"/>
    <w:rsid w:val="00C641E4"/>
    <w:rsid w:val="00C7161A"/>
    <w:rsid w:val="00C743AF"/>
    <w:rsid w:val="00C761F7"/>
    <w:rsid w:val="00C7640B"/>
    <w:rsid w:val="00C7773B"/>
    <w:rsid w:val="00C81FF4"/>
    <w:rsid w:val="00C833A0"/>
    <w:rsid w:val="00C84194"/>
    <w:rsid w:val="00C84B54"/>
    <w:rsid w:val="00C86789"/>
    <w:rsid w:val="00C9136C"/>
    <w:rsid w:val="00C91BAC"/>
    <w:rsid w:val="00C95EF3"/>
    <w:rsid w:val="00CA0471"/>
    <w:rsid w:val="00CA33FD"/>
    <w:rsid w:val="00CB0F44"/>
    <w:rsid w:val="00CB5C7E"/>
    <w:rsid w:val="00CB6176"/>
    <w:rsid w:val="00CC3999"/>
    <w:rsid w:val="00CC4ABB"/>
    <w:rsid w:val="00CC52F8"/>
    <w:rsid w:val="00CC7A54"/>
    <w:rsid w:val="00CD5FA3"/>
    <w:rsid w:val="00CD70C4"/>
    <w:rsid w:val="00CD7976"/>
    <w:rsid w:val="00CE774C"/>
    <w:rsid w:val="00CE7F76"/>
    <w:rsid w:val="00CF024D"/>
    <w:rsid w:val="00CF31AA"/>
    <w:rsid w:val="00CF6094"/>
    <w:rsid w:val="00CF65F5"/>
    <w:rsid w:val="00D011C0"/>
    <w:rsid w:val="00D0244B"/>
    <w:rsid w:val="00D1190C"/>
    <w:rsid w:val="00D14448"/>
    <w:rsid w:val="00D152F8"/>
    <w:rsid w:val="00D15733"/>
    <w:rsid w:val="00D221CB"/>
    <w:rsid w:val="00D22C2C"/>
    <w:rsid w:val="00D24EBD"/>
    <w:rsid w:val="00D26AFF"/>
    <w:rsid w:val="00D30DA8"/>
    <w:rsid w:val="00D31384"/>
    <w:rsid w:val="00D34FA0"/>
    <w:rsid w:val="00D373AE"/>
    <w:rsid w:val="00D405C7"/>
    <w:rsid w:val="00D4254B"/>
    <w:rsid w:val="00D43C99"/>
    <w:rsid w:val="00D43DE6"/>
    <w:rsid w:val="00D45648"/>
    <w:rsid w:val="00D4640C"/>
    <w:rsid w:val="00D4760E"/>
    <w:rsid w:val="00D47BCB"/>
    <w:rsid w:val="00D502F9"/>
    <w:rsid w:val="00D527DB"/>
    <w:rsid w:val="00D528EB"/>
    <w:rsid w:val="00D56306"/>
    <w:rsid w:val="00D5699A"/>
    <w:rsid w:val="00D57704"/>
    <w:rsid w:val="00D6066C"/>
    <w:rsid w:val="00D64727"/>
    <w:rsid w:val="00D647FC"/>
    <w:rsid w:val="00D67D3D"/>
    <w:rsid w:val="00D705CE"/>
    <w:rsid w:val="00D75AFD"/>
    <w:rsid w:val="00D777D9"/>
    <w:rsid w:val="00D81EE1"/>
    <w:rsid w:val="00D82C88"/>
    <w:rsid w:val="00D8493D"/>
    <w:rsid w:val="00D87DFB"/>
    <w:rsid w:val="00D950FD"/>
    <w:rsid w:val="00D972E3"/>
    <w:rsid w:val="00D97FFC"/>
    <w:rsid w:val="00DA0063"/>
    <w:rsid w:val="00DA07C4"/>
    <w:rsid w:val="00DA189E"/>
    <w:rsid w:val="00DA58CF"/>
    <w:rsid w:val="00DB6AC7"/>
    <w:rsid w:val="00DC1848"/>
    <w:rsid w:val="00DC1DF3"/>
    <w:rsid w:val="00DD3593"/>
    <w:rsid w:val="00DD4CC9"/>
    <w:rsid w:val="00DE140F"/>
    <w:rsid w:val="00DE29CA"/>
    <w:rsid w:val="00DE363D"/>
    <w:rsid w:val="00DF07D9"/>
    <w:rsid w:val="00DF4883"/>
    <w:rsid w:val="00E00187"/>
    <w:rsid w:val="00E0147B"/>
    <w:rsid w:val="00E02057"/>
    <w:rsid w:val="00E027D7"/>
    <w:rsid w:val="00E03341"/>
    <w:rsid w:val="00E03D7B"/>
    <w:rsid w:val="00E03DC7"/>
    <w:rsid w:val="00E040AE"/>
    <w:rsid w:val="00E045D2"/>
    <w:rsid w:val="00E07C8E"/>
    <w:rsid w:val="00E116E7"/>
    <w:rsid w:val="00E12B6B"/>
    <w:rsid w:val="00E136C2"/>
    <w:rsid w:val="00E14A1C"/>
    <w:rsid w:val="00E158D9"/>
    <w:rsid w:val="00E1712E"/>
    <w:rsid w:val="00E2005E"/>
    <w:rsid w:val="00E21091"/>
    <w:rsid w:val="00E3480F"/>
    <w:rsid w:val="00E36531"/>
    <w:rsid w:val="00E42D32"/>
    <w:rsid w:val="00E54737"/>
    <w:rsid w:val="00E615C8"/>
    <w:rsid w:val="00E61A8B"/>
    <w:rsid w:val="00E635BE"/>
    <w:rsid w:val="00E644B4"/>
    <w:rsid w:val="00E679A6"/>
    <w:rsid w:val="00E67CB2"/>
    <w:rsid w:val="00E67FD5"/>
    <w:rsid w:val="00E732B9"/>
    <w:rsid w:val="00E75208"/>
    <w:rsid w:val="00E80326"/>
    <w:rsid w:val="00E83943"/>
    <w:rsid w:val="00E8406F"/>
    <w:rsid w:val="00E84B4F"/>
    <w:rsid w:val="00E92E16"/>
    <w:rsid w:val="00EA002B"/>
    <w:rsid w:val="00EA1790"/>
    <w:rsid w:val="00EA7850"/>
    <w:rsid w:val="00EA7A93"/>
    <w:rsid w:val="00EB43C9"/>
    <w:rsid w:val="00EB54E8"/>
    <w:rsid w:val="00EB5DAB"/>
    <w:rsid w:val="00EB7C76"/>
    <w:rsid w:val="00EC3604"/>
    <w:rsid w:val="00EC63B2"/>
    <w:rsid w:val="00EC7A61"/>
    <w:rsid w:val="00ED0971"/>
    <w:rsid w:val="00ED1F87"/>
    <w:rsid w:val="00ED2F2C"/>
    <w:rsid w:val="00ED4FF3"/>
    <w:rsid w:val="00ED738E"/>
    <w:rsid w:val="00EE426B"/>
    <w:rsid w:val="00EF0436"/>
    <w:rsid w:val="00EF15BA"/>
    <w:rsid w:val="00EF2348"/>
    <w:rsid w:val="00EF2F1A"/>
    <w:rsid w:val="00EF545D"/>
    <w:rsid w:val="00EF6932"/>
    <w:rsid w:val="00EF75D0"/>
    <w:rsid w:val="00F012C8"/>
    <w:rsid w:val="00F01A86"/>
    <w:rsid w:val="00F025A2"/>
    <w:rsid w:val="00F0392E"/>
    <w:rsid w:val="00F07143"/>
    <w:rsid w:val="00F25D5D"/>
    <w:rsid w:val="00F25EA7"/>
    <w:rsid w:val="00F26203"/>
    <w:rsid w:val="00F27625"/>
    <w:rsid w:val="00F276FC"/>
    <w:rsid w:val="00F32F06"/>
    <w:rsid w:val="00F33A3C"/>
    <w:rsid w:val="00F36408"/>
    <w:rsid w:val="00F5066A"/>
    <w:rsid w:val="00F50830"/>
    <w:rsid w:val="00F51306"/>
    <w:rsid w:val="00F517E7"/>
    <w:rsid w:val="00F53120"/>
    <w:rsid w:val="00F5369E"/>
    <w:rsid w:val="00F54221"/>
    <w:rsid w:val="00F54797"/>
    <w:rsid w:val="00F5641A"/>
    <w:rsid w:val="00F57AFA"/>
    <w:rsid w:val="00F6372B"/>
    <w:rsid w:val="00F65526"/>
    <w:rsid w:val="00F763B9"/>
    <w:rsid w:val="00F77389"/>
    <w:rsid w:val="00F80E0E"/>
    <w:rsid w:val="00F8121E"/>
    <w:rsid w:val="00F82F62"/>
    <w:rsid w:val="00F846E5"/>
    <w:rsid w:val="00F859DF"/>
    <w:rsid w:val="00F874E5"/>
    <w:rsid w:val="00F916F5"/>
    <w:rsid w:val="00F93276"/>
    <w:rsid w:val="00F94B09"/>
    <w:rsid w:val="00F94DC6"/>
    <w:rsid w:val="00FA18CA"/>
    <w:rsid w:val="00FA786E"/>
    <w:rsid w:val="00FB4404"/>
    <w:rsid w:val="00FC40CA"/>
    <w:rsid w:val="00FC4229"/>
    <w:rsid w:val="00FC60E5"/>
    <w:rsid w:val="00FC6454"/>
    <w:rsid w:val="00FC7009"/>
    <w:rsid w:val="00FC7200"/>
    <w:rsid w:val="00FD68D3"/>
    <w:rsid w:val="00FE2296"/>
    <w:rsid w:val="00FE4857"/>
    <w:rsid w:val="00FE57AD"/>
    <w:rsid w:val="00FF04B3"/>
    <w:rsid w:val="00FF1793"/>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C906167-A467-46D7-8015-8E498347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2315">
      <w:bodyDiv w:val="1"/>
      <w:marLeft w:val="0"/>
      <w:marRight w:val="0"/>
      <w:marTop w:val="0"/>
      <w:marBottom w:val="0"/>
      <w:divBdr>
        <w:top w:val="none" w:sz="0" w:space="0" w:color="auto"/>
        <w:left w:val="none" w:sz="0" w:space="0" w:color="auto"/>
        <w:bottom w:val="none" w:sz="0" w:space="0" w:color="auto"/>
        <w:right w:val="none" w:sz="0" w:space="0" w:color="auto"/>
      </w:divBdr>
      <w:divsChild>
        <w:div w:id="978269023">
          <w:marLeft w:val="0"/>
          <w:marRight w:val="0"/>
          <w:marTop w:val="0"/>
          <w:marBottom w:val="0"/>
          <w:divBdr>
            <w:top w:val="none" w:sz="0" w:space="0" w:color="auto"/>
            <w:left w:val="none" w:sz="0" w:space="0" w:color="auto"/>
            <w:bottom w:val="none" w:sz="0" w:space="0" w:color="auto"/>
            <w:right w:val="none" w:sz="0" w:space="0" w:color="auto"/>
          </w:divBdr>
        </w:div>
        <w:div w:id="1599212811">
          <w:marLeft w:val="0"/>
          <w:marRight w:val="0"/>
          <w:marTop w:val="0"/>
          <w:marBottom w:val="0"/>
          <w:divBdr>
            <w:top w:val="none" w:sz="0" w:space="0" w:color="auto"/>
            <w:left w:val="none" w:sz="0" w:space="0" w:color="auto"/>
            <w:bottom w:val="none" w:sz="0" w:space="0" w:color="auto"/>
            <w:right w:val="none" w:sz="0" w:space="0" w:color="auto"/>
          </w:divBdr>
        </w:div>
        <w:div w:id="1867984860">
          <w:marLeft w:val="0"/>
          <w:marRight w:val="0"/>
          <w:marTop w:val="0"/>
          <w:marBottom w:val="0"/>
          <w:divBdr>
            <w:top w:val="none" w:sz="0" w:space="0" w:color="auto"/>
            <w:left w:val="none" w:sz="0" w:space="0" w:color="auto"/>
            <w:bottom w:val="none" w:sz="0" w:space="0" w:color="auto"/>
            <w:right w:val="none" w:sz="0" w:space="0" w:color="auto"/>
          </w:divBdr>
        </w:div>
        <w:div w:id="258950095">
          <w:marLeft w:val="0"/>
          <w:marRight w:val="0"/>
          <w:marTop w:val="0"/>
          <w:marBottom w:val="0"/>
          <w:divBdr>
            <w:top w:val="none" w:sz="0" w:space="0" w:color="auto"/>
            <w:left w:val="none" w:sz="0" w:space="0" w:color="auto"/>
            <w:bottom w:val="none" w:sz="0" w:space="0" w:color="auto"/>
            <w:right w:val="none" w:sz="0" w:space="0" w:color="auto"/>
          </w:divBdr>
        </w:div>
        <w:div w:id="1827889888">
          <w:marLeft w:val="0"/>
          <w:marRight w:val="0"/>
          <w:marTop w:val="0"/>
          <w:marBottom w:val="0"/>
          <w:divBdr>
            <w:top w:val="none" w:sz="0" w:space="0" w:color="auto"/>
            <w:left w:val="none" w:sz="0" w:space="0" w:color="auto"/>
            <w:bottom w:val="none" w:sz="0" w:space="0" w:color="auto"/>
            <w:right w:val="none" w:sz="0" w:space="0" w:color="auto"/>
          </w:divBdr>
        </w:div>
        <w:div w:id="1376589261">
          <w:marLeft w:val="0"/>
          <w:marRight w:val="0"/>
          <w:marTop w:val="0"/>
          <w:marBottom w:val="0"/>
          <w:divBdr>
            <w:top w:val="none" w:sz="0" w:space="0" w:color="auto"/>
            <w:left w:val="none" w:sz="0" w:space="0" w:color="auto"/>
            <w:bottom w:val="none" w:sz="0" w:space="0" w:color="auto"/>
            <w:right w:val="none" w:sz="0" w:space="0" w:color="auto"/>
          </w:divBdr>
        </w:div>
        <w:div w:id="1800563960">
          <w:marLeft w:val="0"/>
          <w:marRight w:val="0"/>
          <w:marTop w:val="0"/>
          <w:marBottom w:val="0"/>
          <w:divBdr>
            <w:top w:val="none" w:sz="0" w:space="0" w:color="auto"/>
            <w:left w:val="none" w:sz="0" w:space="0" w:color="auto"/>
            <w:bottom w:val="none" w:sz="0" w:space="0" w:color="auto"/>
            <w:right w:val="none" w:sz="0" w:space="0" w:color="auto"/>
          </w:divBdr>
        </w:div>
      </w:divsChild>
    </w:div>
    <w:div w:id="778993194">
      <w:bodyDiv w:val="1"/>
      <w:marLeft w:val="0"/>
      <w:marRight w:val="0"/>
      <w:marTop w:val="0"/>
      <w:marBottom w:val="0"/>
      <w:divBdr>
        <w:top w:val="none" w:sz="0" w:space="0" w:color="auto"/>
        <w:left w:val="none" w:sz="0" w:space="0" w:color="auto"/>
        <w:bottom w:val="none" w:sz="0" w:space="0" w:color="auto"/>
        <w:right w:val="none" w:sz="0" w:space="0" w:color="auto"/>
      </w:divBdr>
    </w:div>
    <w:div w:id="825169650">
      <w:bodyDiv w:val="1"/>
      <w:marLeft w:val="0"/>
      <w:marRight w:val="0"/>
      <w:marTop w:val="0"/>
      <w:marBottom w:val="0"/>
      <w:divBdr>
        <w:top w:val="none" w:sz="0" w:space="0" w:color="auto"/>
        <w:left w:val="none" w:sz="0" w:space="0" w:color="auto"/>
        <w:bottom w:val="none" w:sz="0" w:space="0" w:color="auto"/>
        <w:right w:val="none" w:sz="0" w:space="0" w:color="auto"/>
      </w:divBdr>
      <w:divsChild>
        <w:div w:id="1832673284">
          <w:marLeft w:val="0"/>
          <w:marRight w:val="0"/>
          <w:marTop w:val="0"/>
          <w:marBottom w:val="0"/>
          <w:divBdr>
            <w:top w:val="none" w:sz="0" w:space="0" w:color="auto"/>
            <w:left w:val="none" w:sz="0" w:space="0" w:color="auto"/>
            <w:bottom w:val="none" w:sz="0" w:space="0" w:color="auto"/>
            <w:right w:val="none" w:sz="0" w:space="0" w:color="auto"/>
          </w:divBdr>
        </w:div>
        <w:div w:id="743725269">
          <w:marLeft w:val="0"/>
          <w:marRight w:val="0"/>
          <w:marTop w:val="0"/>
          <w:marBottom w:val="0"/>
          <w:divBdr>
            <w:top w:val="none" w:sz="0" w:space="0" w:color="auto"/>
            <w:left w:val="none" w:sz="0" w:space="0" w:color="auto"/>
            <w:bottom w:val="none" w:sz="0" w:space="0" w:color="auto"/>
            <w:right w:val="none" w:sz="0" w:space="0" w:color="auto"/>
          </w:divBdr>
        </w:div>
        <w:div w:id="2005816377">
          <w:marLeft w:val="0"/>
          <w:marRight w:val="0"/>
          <w:marTop w:val="0"/>
          <w:marBottom w:val="0"/>
          <w:divBdr>
            <w:top w:val="none" w:sz="0" w:space="0" w:color="auto"/>
            <w:left w:val="none" w:sz="0" w:space="0" w:color="auto"/>
            <w:bottom w:val="none" w:sz="0" w:space="0" w:color="auto"/>
            <w:right w:val="none" w:sz="0" w:space="0" w:color="auto"/>
          </w:divBdr>
        </w:div>
        <w:div w:id="481000205">
          <w:marLeft w:val="0"/>
          <w:marRight w:val="0"/>
          <w:marTop w:val="0"/>
          <w:marBottom w:val="0"/>
          <w:divBdr>
            <w:top w:val="none" w:sz="0" w:space="0" w:color="auto"/>
            <w:left w:val="none" w:sz="0" w:space="0" w:color="auto"/>
            <w:bottom w:val="none" w:sz="0" w:space="0" w:color="auto"/>
            <w:right w:val="none" w:sz="0" w:space="0" w:color="auto"/>
          </w:divBdr>
        </w:div>
        <w:div w:id="1038122892">
          <w:marLeft w:val="0"/>
          <w:marRight w:val="0"/>
          <w:marTop w:val="0"/>
          <w:marBottom w:val="0"/>
          <w:divBdr>
            <w:top w:val="none" w:sz="0" w:space="0" w:color="auto"/>
            <w:left w:val="none" w:sz="0" w:space="0" w:color="auto"/>
            <w:bottom w:val="none" w:sz="0" w:space="0" w:color="auto"/>
            <w:right w:val="none" w:sz="0" w:space="0" w:color="auto"/>
          </w:divBdr>
        </w:div>
        <w:div w:id="1107575664">
          <w:marLeft w:val="0"/>
          <w:marRight w:val="0"/>
          <w:marTop w:val="0"/>
          <w:marBottom w:val="0"/>
          <w:divBdr>
            <w:top w:val="none" w:sz="0" w:space="0" w:color="auto"/>
            <w:left w:val="none" w:sz="0" w:space="0" w:color="auto"/>
            <w:bottom w:val="none" w:sz="0" w:space="0" w:color="auto"/>
            <w:right w:val="none" w:sz="0" w:space="0" w:color="auto"/>
          </w:divBdr>
        </w:div>
      </w:divsChild>
    </w:div>
    <w:div w:id="974598746">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71524036">
      <w:bodyDiv w:val="1"/>
      <w:marLeft w:val="0"/>
      <w:marRight w:val="0"/>
      <w:marTop w:val="0"/>
      <w:marBottom w:val="0"/>
      <w:divBdr>
        <w:top w:val="none" w:sz="0" w:space="0" w:color="auto"/>
        <w:left w:val="none" w:sz="0" w:space="0" w:color="auto"/>
        <w:bottom w:val="none" w:sz="0" w:space="0" w:color="auto"/>
        <w:right w:val="none" w:sz="0" w:space="0" w:color="auto"/>
      </w:divBdr>
    </w:div>
    <w:div w:id="1264412972">
      <w:bodyDiv w:val="1"/>
      <w:marLeft w:val="0"/>
      <w:marRight w:val="0"/>
      <w:marTop w:val="0"/>
      <w:marBottom w:val="0"/>
      <w:divBdr>
        <w:top w:val="none" w:sz="0" w:space="0" w:color="auto"/>
        <w:left w:val="none" w:sz="0" w:space="0" w:color="auto"/>
        <w:bottom w:val="none" w:sz="0" w:space="0" w:color="auto"/>
        <w:right w:val="none" w:sz="0" w:space="0" w:color="auto"/>
      </w:divBdr>
      <w:divsChild>
        <w:div w:id="886262492">
          <w:marLeft w:val="0"/>
          <w:marRight w:val="0"/>
          <w:marTop w:val="0"/>
          <w:marBottom w:val="0"/>
          <w:divBdr>
            <w:top w:val="none" w:sz="0" w:space="0" w:color="auto"/>
            <w:left w:val="none" w:sz="0" w:space="0" w:color="auto"/>
            <w:bottom w:val="none" w:sz="0" w:space="0" w:color="auto"/>
            <w:right w:val="none" w:sz="0" w:space="0" w:color="auto"/>
          </w:divBdr>
        </w:div>
        <w:div w:id="1875338595">
          <w:marLeft w:val="0"/>
          <w:marRight w:val="0"/>
          <w:marTop w:val="0"/>
          <w:marBottom w:val="0"/>
          <w:divBdr>
            <w:top w:val="none" w:sz="0" w:space="0" w:color="auto"/>
            <w:left w:val="none" w:sz="0" w:space="0" w:color="auto"/>
            <w:bottom w:val="none" w:sz="0" w:space="0" w:color="auto"/>
            <w:right w:val="none" w:sz="0" w:space="0" w:color="auto"/>
          </w:divBdr>
        </w:div>
        <w:div w:id="744453736">
          <w:marLeft w:val="0"/>
          <w:marRight w:val="0"/>
          <w:marTop w:val="0"/>
          <w:marBottom w:val="0"/>
          <w:divBdr>
            <w:top w:val="none" w:sz="0" w:space="0" w:color="auto"/>
            <w:left w:val="none" w:sz="0" w:space="0" w:color="auto"/>
            <w:bottom w:val="none" w:sz="0" w:space="0" w:color="auto"/>
            <w:right w:val="none" w:sz="0" w:space="0" w:color="auto"/>
          </w:divBdr>
        </w:div>
        <w:div w:id="204803535">
          <w:marLeft w:val="0"/>
          <w:marRight w:val="0"/>
          <w:marTop w:val="0"/>
          <w:marBottom w:val="0"/>
          <w:divBdr>
            <w:top w:val="none" w:sz="0" w:space="0" w:color="auto"/>
            <w:left w:val="none" w:sz="0" w:space="0" w:color="auto"/>
            <w:bottom w:val="none" w:sz="0" w:space="0" w:color="auto"/>
            <w:right w:val="none" w:sz="0" w:space="0" w:color="auto"/>
          </w:divBdr>
        </w:div>
        <w:div w:id="1526092022">
          <w:marLeft w:val="0"/>
          <w:marRight w:val="0"/>
          <w:marTop w:val="0"/>
          <w:marBottom w:val="0"/>
          <w:divBdr>
            <w:top w:val="none" w:sz="0" w:space="0" w:color="auto"/>
            <w:left w:val="none" w:sz="0" w:space="0" w:color="auto"/>
            <w:bottom w:val="none" w:sz="0" w:space="0" w:color="auto"/>
            <w:right w:val="none" w:sz="0" w:space="0" w:color="auto"/>
          </w:divBdr>
        </w:div>
        <w:div w:id="313603361">
          <w:marLeft w:val="0"/>
          <w:marRight w:val="0"/>
          <w:marTop w:val="0"/>
          <w:marBottom w:val="0"/>
          <w:divBdr>
            <w:top w:val="none" w:sz="0" w:space="0" w:color="auto"/>
            <w:left w:val="none" w:sz="0" w:space="0" w:color="auto"/>
            <w:bottom w:val="none" w:sz="0" w:space="0" w:color="auto"/>
            <w:right w:val="none" w:sz="0" w:space="0" w:color="auto"/>
          </w:divBdr>
        </w:div>
      </w:divsChild>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79304619">
      <w:bodyDiv w:val="1"/>
      <w:marLeft w:val="0"/>
      <w:marRight w:val="0"/>
      <w:marTop w:val="0"/>
      <w:marBottom w:val="0"/>
      <w:divBdr>
        <w:top w:val="none" w:sz="0" w:space="0" w:color="auto"/>
        <w:left w:val="none" w:sz="0" w:space="0" w:color="auto"/>
        <w:bottom w:val="none" w:sz="0" w:space="0" w:color="auto"/>
        <w:right w:val="none" w:sz="0" w:space="0" w:color="auto"/>
      </w:divBdr>
      <w:divsChild>
        <w:div w:id="1721590438">
          <w:marLeft w:val="0"/>
          <w:marRight w:val="0"/>
          <w:marTop w:val="0"/>
          <w:marBottom w:val="0"/>
          <w:divBdr>
            <w:top w:val="none" w:sz="0" w:space="0" w:color="auto"/>
            <w:left w:val="none" w:sz="0" w:space="0" w:color="auto"/>
            <w:bottom w:val="none" w:sz="0" w:space="0" w:color="auto"/>
            <w:right w:val="none" w:sz="0" w:space="0" w:color="auto"/>
          </w:divBdr>
        </w:div>
        <w:div w:id="365756517">
          <w:marLeft w:val="0"/>
          <w:marRight w:val="0"/>
          <w:marTop w:val="0"/>
          <w:marBottom w:val="0"/>
          <w:divBdr>
            <w:top w:val="none" w:sz="0" w:space="0" w:color="auto"/>
            <w:left w:val="none" w:sz="0" w:space="0" w:color="auto"/>
            <w:bottom w:val="none" w:sz="0" w:space="0" w:color="auto"/>
            <w:right w:val="none" w:sz="0" w:space="0" w:color="auto"/>
          </w:divBdr>
        </w:div>
        <w:div w:id="997421712">
          <w:marLeft w:val="0"/>
          <w:marRight w:val="0"/>
          <w:marTop w:val="0"/>
          <w:marBottom w:val="0"/>
          <w:divBdr>
            <w:top w:val="none" w:sz="0" w:space="0" w:color="auto"/>
            <w:left w:val="none" w:sz="0" w:space="0" w:color="auto"/>
            <w:bottom w:val="none" w:sz="0" w:space="0" w:color="auto"/>
            <w:right w:val="none" w:sz="0" w:space="0" w:color="auto"/>
          </w:divBdr>
        </w:div>
        <w:div w:id="512036746">
          <w:marLeft w:val="0"/>
          <w:marRight w:val="0"/>
          <w:marTop w:val="0"/>
          <w:marBottom w:val="0"/>
          <w:divBdr>
            <w:top w:val="none" w:sz="0" w:space="0" w:color="auto"/>
            <w:left w:val="none" w:sz="0" w:space="0" w:color="auto"/>
            <w:bottom w:val="none" w:sz="0" w:space="0" w:color="auto"/>
            <w:right w:val="none" w:sz="0" w:space="0" w:color="auto"/>
          </w:divBdr>
        </w:div>
        <w:div w:id="994995804">
          <w:marLeft w:val="0"/>
          <w:marRight w:val="0"/>
          <w:marTop w:val="0"/>
          <w:marBottom w:val="0"/>
          <w:divBdr>
            <w:top w:val="none" w:sz="0" w:space="0" w:color="auto"/>
            <w:left w:val="none" w:sz="0" w:space="0" w:color="auto"/>
            <w:bottom w:val="none" w:sz="0" w:space="0" w:color="auto"/>
            <w:right w:val="none" w:sz="0" w:space="0" w:color="auto"/>
          </w:divBdr>
        </w:div>
        <w:div w:id="1677732644">
          <w:marLeft w:val="0"/>
          <w:marRight w:val="0"/>
          <w:marTop w:val="0"/>
          <w:marBottom w:val="0"/>
          <w:divBdr>
            <w:top w:val="none" w:sz="0" w:space="0" w:color="auto"/>
            <w:left w:val="none" w:sz="0" w:space="0" w:color="auto"/>
            <w:bottom w:val="none" w:sz="0" w:space="0" w:color="auto"/>
            <w:right w:val="none" w:sz="0" w:space="0" w:color="auto"/>
          </w:divBdr>
        </w:div>
        <w:div w:id="253131416">
          <w:marLeft w:val="0"/>
          <w:marRight w:val="0"/>
          <w:marTop w:val="0"/>
          <w:marBottom w:val="0"/>
          <w:divBdr>
            <w:top w:val="none" w:sz="0" w:space="0" w:color="auto"/>
            <w:left w:val="none" w:sz="0" w:space="0" w:color="auto"/>
            <w:bottom w:val="none" w:sz="0" w:space="0" w:color="auto"/>
            <w:right w:val="none" w:sz="0" w:space="0" w:color="auto"/>
          </w:divBdr>
        </w:div>
      </w:divsChild>
    </w:div>
    <w:div w:id="1551454817">
      <w:bodyDiv w:val="1"/>
      <w:marLeft w:val="0"/>
      <w:marRight w:val="0"/>
      <w:marTop w:val="0"/>
      <w:marBottom w:val="0"/>
      <w:divBdr>
        <w:top w:val="none" w:sz="0" w:space="0" w:color="auto"/>
        <w:left w:val="none" w:sz="0" w:space="0" w:color="auto"/>
        <w:bottom w:val="none" w:sz="0" w:space="0" w:color="auto"/>
        <w:right w:val="none" w:sz="0" w:space="0" w:color="auto"/>
      </w:divBdr>
    </w:div>
    <w:div w:id="1639073019">
      <w:bodyDiv w:val="1"/>
      <w:marLeft w:val="0"/>
      <w:marRight w:val="0"/>
      <w:marTop w:val="0"/>
      <w:marBottom w:val="0"/>
      <w:divBdr>
        <w:top w:val="none" w:sz="0" w:space="0" w:color="auto"/>
        <w:left w:val="none" w:sz="0" w:space="0" w:color="auto"/>
        <w:bottom w:val="none" w:sz="0" w:space="0" w:color="auto"/>
        <w:right w:val="none" w:sz="0" w:space="0" w:color="auto"/>
      </w:divBdr>
    </w:div>
    <w:div w:id="1794133544">
      <w:bodyDiv w:val="1"/>
      <w:marLeft w:val="0"/>
      <w:marRight w:val="0"/>
      <w:marTop w:val="0"/>
      <w:marBottom w:val="0"/>
      <w:divBdr>
        <w:top w:val="none" w:sz="0" w:space="0" w:color="auto"/>
        <w:left w:val="none" w:sz="0" w:space="0" w:color="auto"/>
        <w:bottom w:val="none" w:sz="0" w:space="0" w:color="auto"/>
        <w:right w:val="none" w:sz="0" w:space="0" w:color="auto"/>
      </w:divBdr>
    </w:div>
    <w:div w:id="1877042200">
      <w:bodyDiv w:val="1"/>
      <w:marLeft w:val="0"/>
      <w:marRight w:val="0"/>
      <w:marTop w:val="0"/>
      <w:marBottom w:val="0"/>
      <w:divBdr>
        <w:top w:val="none" w:sz="0" w:space="0" w:color="auto"/>
        <w:left w:val="none" w:sz="0" w:space="0" w:color="auto"/>
        <w:bottom w:val="none" w:sz="0" w:space="0" w:color="auto"/>
        <w:right w:val="none" w:sz="0" w:space="0" w:color="auto"/>
      </w:divBdr>
    </w:div>
    <w:div w:id="2077628106">
      <w:bodyDiv w:val="1"/>
      <w:marLeft w:val="0"/>
      <w:marRight w:val="0"/>
      <w:marTop w:val="0"/>
      <w:marBottom w:val="0"/>
      <w:divBdr>
        <w:top w:val="none" w:sz="0" w:space="0" w:color="auto"/>
        <w:left w:val="none" w:sz="0" w:space="0" w:color="auto"/>
        <w:bottom w:val="none" w:sz="0" w:space="0" w:color="auto"/>
        <w:right w:val="none" w:sz="0" w:space="0" w:color="auto"/>
      </w:divBdr>
    </w:div>
    <w:div w:id="2110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2105</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Diaz</dc:creator>
  <cp:lastModifiedBy>DELL</cp:lastModifiedBy>
  <cp:revision>13</cp:revision>
  <dcterms:created xsi:type="dcterms:W3CDTF">2024-12-20T17:06:00Z</dcterms:created>
  <dcterms:modified xsi:type="dcterms:W3CDTF">2025-02-21T20:39:00Z</dcterms:modified>
</cp:coreProperties>
</file>